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4434F0" w14:textId="3722EB0E" w:rsidR="00983752" w:rsidRDefault="00983752" w:rsidP="00983752">
      <w:pPr>
        <w:rPr>
          <w:rFonts w:ascii="Times New Roman" w:hAnsi="Times New Roman" w:cs="Times New Roman"/>
        </w:rPr>
      </w:pPr>
      <w:r>
        <w:rPr>
          <w:rFonts w:ascii="Times New Roman" w:hAnsi="Times New Roman" w:cs="Times New Roman"/>
        </w:rPr>
        <w:t>Hello friend,</w:t>
      </w:r>
    </w:p>
    <w:p w14:paraId="09F49622" w14:textId="77777777" w:rsidR="00A85ABB" w:rsidRDefault="00A85ABB" w:rsidP="00983752">
      <w:pPr>
        <w:rPr>
          <w:rFonts w:ascii="Times New Roman" w:hAnsi="Times New Roman" w:cs="Times New Roman"/>
        </w:rPr>
      </w:pPr>
    </w:p>
    <w:p w14:paraId="1C5AB2F2" w14:textId="504180D2" w:rsidR="00A85ABB" w:rsidRDefault="00A85ABB" w:rsidP="00A85ABB">
      <w:pPr>
        <w:rPr>
          <w:rFonts w:ascii="Times New Roman" w:hAnsi="Times New Roman" w:cs="Times New Roman"/>
          <w:color w:val="0E101A"/>
        </w:rPr>
      </w:pPr>
      <w:r w:rsidRPr="00A85ABB">
        <w:rPr>
          <w:rFonts w:ascii="Times New Roman" w:hAnsi="Times New Roman" w:cs="Times New Roman"/>
          <w:color w:val="0E101A"/>
        </w:rPr>
        <w:t>I have received</w:t>
      </w:r>
      <w:r>
        <w:rPr>
          <w:rFonts w:ascii="Times New Roman" w:hAnsi="Times New Roman" w:cs="Times New Roman"/>
          <w:color w:val="0E101A"/>
        </w:rPr>
        <w:t xml:space="preserve"> the first</w:t>
      </w:r>
      <w:r w:rsidRPr="00A85ABB">
        <w:rPr>
          <w:rFonts w:ascii="Times New Roman" w:hAnsi="Times New Roman" w:cs="Times New Roman"/>
          <w:color w:val="0E101A"/>
        </w:rPr>
        <w:t xml:space="preserve"> feedback from my professor</w:t>
      </w:r>
      <w:r w:rsidR="001B7FED" w:rsidRPr="001B7FED">
        <w:rPr>
          <w:rFonts w:ascii="Times New Roman" w:hAnsi="Times New Roman" w:cs="Times New Roman"/>
          <w:b/>
          <w:color w:val="0E101A"/>
        </w:rPr>
        <w:t xml:space="preserve"> FOR THE ESSAY PAPER#2 AND NOT SHORT WRITING ASSINGMENT</w:t>
      </w:r>
      <w:r w:rsidRPr="00A85ABB">
        <w:rPr>
          <w:rFonts w:ascii="Times New Roman" w:hAnsi="Times New Roman" w:cs="Times New Roman"/>
          <w:color w:val="0E101A"/>
        </w:rPr>
        <w:t xml:space="preserve">, and it is kind of bad news. </w:t>
      </w:r>
      <w:r w:rsidRPr="00A85ABB">
        <w:rPr>
          <w:rFonts w:ascii="Times New Roman" w:hAnsi="Times New Roman" w:cs="Times New Roman"/>
          <w:color w:val="0E101A"/>
          <w:highlight w:val="yellow"/>
        </w:rPr>
        <w:t>He said that you needed to start ag</w:t>
      </w:r>
      <w:r w:rsidR="00F143BE" w:rsidRPr="00F143BE">
        <w:rPr>
          <w:rFonts w:ascii="Times New Roman" w:hAnsi="Times New Roman" w:cs="Times New Roman"/>
          <w:color w:val="0E101A"/>
          <w:highlight w:val="yellow"/>
        </w:rPr>
        <w:t xml:space="preserve">ain from the beginning because overall </w:t>
      </w:r>
      <w:r w:rsidR="00F143BE">
        <w:rPr>
          <w:rFonts w:ascii="Times New Roman" w:hAnsi="Times New Roman" w:cs="Times New Roman"/>
          <w:color w:val="0E101A"/>
          <w:highlight w:val="yellow"/>
        </w:rPr>
        <w:t>was</w:t>
      </w:r>
      <w:r w:rsidR="00F143BE" w:rsidRPr="00F143BE">
        <w:rPr>
          <w:rFonts w:ascii="Times New Roman" w:hAnsi="Times New Roman" w:cs="Times New Roman"/>
          <w:color w:val="0E101A"/>
          <w:highlight w:val="yellow"/>
        </w:rPr>
        <w:t xml:space="preserve"> not what the prompts ask</w:t>
      </w:r>
      <w:r w:rsidR="00F143BE">
        <w:rPr>
          <w:rFonts w:ascii="Times New Roman" w:hAnsi="Times New Roman" w:cs="Times New Roman"/>
          <w:color w:val="0E101A"/>
          <w:highlight w:val="yellow"/>
        </w:rPr>
        <w:t>ed</w:t>
      </w:r>
      <w:r w:rsidR="00F143BE" w:rsidRPr="00F143BE">
        <w:rPr>
          <w:rFonts w:ascii="Times New Roman" w:hAnsi="Times New Roman" w:cs="Times New Roman"/>
          <w:color w:val="0E101A"/>
          <w:highlight w:val="yellow"/>
        </w:rPr>
        <w:t xml:space="preserve"> you to do. He said that it was </w:t>
      </w:r>
      <w:r w:rsidR="00F143BE">
        <w:rPr>
          <w:rFonts w:ascii="Times New Roman" w:hAnsi="Times New Roman" w:cs="Times New Roman"/>
          <w:color w:val="0E101A"/>
          <w:highlight w:val="yellow"/>
        </w:rPr>
        <w:t>more wasting time and effort</w:t>
      </w:r>
      <w:r w:rsidR="00F143BE" w:rsidRPr="00F143BE">
        <w:rPr>
          <w:rFonts w:ascii="Times New Roman" w:hAnsi="Times New Roman" w:cs="Times New Roman"/>
          <w:color w:val="0E101A"/>
          <w:highlight w:val="yellow"/>
        </w:rPr>
        <w:t xml:space="preserve"> to revise them</w:t>
      </w:r>
      <w:r w:rsidR="00F143BE">
        <w:rPr>
          <w:rFonts w:ascii="Times New Roman" w:hAnsi="Times New Roman" w:cs="Times New Roman"/>
          <w:color w:val="0E101A"/>
          <w:highlight w:val="yellow"/>
        </w:rPr>
        <w:t xml:space="preserve"> because every paragraph was more like a summary</w:t>
      </w:r>
      <w:r w:rsidR="00F143BE" w:rsidRPr="00F143BE">
        <w:rPr>
          <w:rFonts w:ascii="Times New Roman" w:hAnsi="Times New Roman" w:cs="Times New Roman"/>
          <w:color w:val="0E101A"/>
          <w:highlight w:val="yellow"/>
        </w:rPr>
        <w:t>.</w:t>
      </w:r>
      <w:r w:rsidR="00F143BE">
        <w:rPr>
          <w:rFonts w:ascii="Times New Roman" w:hAnsi="Times New Roman" w:cs="Times New Roman"/>
          <w:color w:val="0E101A"/>
        </w:rPr>
        <w:t xml:space="preserve"> </w:t>
      </w:r>
      <w:r w:rsidRPr="00A85ABB">
        <w:rPr>
          <w:rFonts w:ascii="Times New Roman" w:hAnsi="Times New Roman" w:cs="Times New Roman"/>
          <w:color w:val="0E101A"/>
        </w:rPr>
        <w:t>The reasons are:</w:t>
      </w:r>
    </w:p>
    <w:p w14:paraId="548C8110" w14:textId="77777777" w:rsidR="00185CD0" w:rsidRPr="00A85ABB" w:rsidRDefault="00185CD0" w:rsidP="00A85ABB">
      <w:pPr>
        <w:rPr>
          <w:rFonts w:ascii="Times New Roman" w:hAnsi="Times New Roman" w:cs="Times New Roman"/>
          <w:color w:val="0E101A"/>
        </w:rPr>
      </w:pPr>
    </w:p>
    <w:p w14:paraId="0F5BDAFB" w14:textId="1548E123" w:rsidR="001B7FED" w:rsidRPr="001B7FED" w:rsidRDefault="001B7FED" w:rsidP="001B7FED">
      <w:pPr>
        <w:numPr>
          <w:ilvl w:val="0"/>
          <w:numId w:val="1"/>
        </w:numPr>
        <w:rPr>
          <w:rFonts w:ascii="Times New Roman" w:eastAsia="Times New Roman" w:hAnsi="Times New Roman" w:cs="Times New Roman"/>
          <w:color w:val="0E101A"/>
        </w:rPr>
      </w:pPr>
      <w:r w:rsidRPr="001B7FED">
        <w:rPr>
          <w:rFonts w:ascii="Times New Roman" w:eastAsia="Times New Roman" w:hAnsi="Times New Roman" w:cs="Times New Roman"/>
          <w:b/>
          <w:color w:val="0E101A"/>
        </w:rPr>
        <w:t>The prompt asks you to analyze the significance of wars</w:t>
      </w:r>
      <w:r w:rsidRPr="001B7FED">
        <w:rPr>
          <w:rFonts w:ascii="Times New Roman" w:eastAsia="Times New Roman" w:hAnsi="Times New Roman" w:cs="Times New Roman"/>
          <w:color w:val="0E101A"/>
        </w:rPr>
        <w:t xml:space="preserve"> (WW2 is too broad); can you explain about </w:t>
      </w:r>
      <w:r w:rsidRPr="001B7FED">
        <w:rPr>
          <w:rFonts w:ascii="Times New Roman" w:eastAsia="Times New Roman" w:hAnsi="Times New Roman" w:cs="Times New Roman"/>
          <w:i/>
          <w:color w:val="000000" w:themeColor="text1"/>
        </w:rPr>
        <w:t>Vietnam war</w:t>
      </w:r>
      <w:r w:rsidRPr="001B7FED">
        <w:rPr>
          <w:rFonts w:ascii="Times New Roman" w:eastAsia="Times New Roman" w:hAnsi="Times New Roman" w:cs="Times New Roman"/>
          <w:color w:val="000000" w:themeColor="text1"/>
        </w:rPr>
        <w:t xml:space="preserve"> </w:t>
      </w:r>
      <w:r w:rsidRPr="001B7FED">
        <w:rPr>
          <w:rFonts w:ascii="Times New Roman" w:eastAsia="Times New Roman" w:hAnsi="Times New Roman" w:cs="Times New Roman"/>
          <w:color w:val="0E101A"/>
        </w:rPr>
        <w:t>in the revision</w:t>
      </w:r>
      <w:r>
        <w:rPr>
          <w:rFonts w:ascii="Times New Roman" w:eastAsia="Times New Roman" w:hAnsi="Times New Roman" w:cs="Times New Roman"/>
          <w:color w:val="0E101A"/>
        </w:rPr>
        <w:t>?</w:t>
      </w:r>
      <w:r w:rsidRPr="001B7FED">
        <w:rPr>
          <w:rFonts w:ascii="Times New Roman" w:eastAsia="Times New Roman" w:hAnsi="Times New Roman" w:cs="Times New Roman"/>
          <w:color w:val="0E101A"/>
        </w:rPr>
        <w:t xml:space="preserve"> </w:t>
      </w:r>
      <w:r w:rsidRPr="001B7FED">
        <w:rPr>
          <w:rFonts w:ascii="Times New Roman" w:eastAsia="Times New Roman" w:hAnsi="Times New Roman" w:cs="Times New Roman"/>
          <w:color w:val="0E101A"/>
          <w:highlight w:val="yellow"/>
        </w:rPr>
        <w:t xml:space="preserve">Your latest work was more like a summary of the </w:t>
      </w:r>
      <w:r w:rsidR="00222FF9">
        <w:rPr>
          <w:rFonts w:ascii="Times New Roman" w:eastAsia="Times New Roman" w:hAnsi="Times New Roman" w:cs="Times New Roman"/>
          <w:color w:val="0E101A"/>
          <w:highlight w:val="yellow"/>
        </w:rPr>
        <w:t xml:space="preserve">class </w:t>
      </w:r>
      <w:r w:rsidRPr="001B7FED">
        <w:rPr>
          <w:rFonts w:ascii="Times New Roman" w:eastAsia="Times New Roman" w:hAnsi="Times New Roman" w:cs="Times New Roman"/>
          <w:color w:val="0E101A"/>
          <w:highlight w:val="yellow"/>
        </w:rPr>
        <w:t>material. Each paragraph has to start with a strong thesis based on your argument in analyzing the significance of war and how it has shaped or impacted the particular Asian ethnic group experiences</w:t>
      </w:r>
      <w:r w:rsidRPr="001B7FED">
        <w:rPr>
          <w:rFonts w:ascii="Times New Roman" w:eastAsia="Times New Roman" w:hAnsi="Times New Roman" w:cs="Times New Roman"/>
          <w:color w:val="0E101A"/>
        </w:rPr>
        <w:t>. There is also material about Vietnam on the PowerPoint slide on Canvas. Please read it.</w:t>
      </w:r>
    </w:p>
    <w:p w14:paraId="4A7F44D9" w14:textId="77777777" w:rsidR="00A85ABB" w:rsidRPr="00A85ABB" w:rsidRDefault="00A85ABB" w:rsidP="00A85ABB">
      <w:pPr>
        <w:numPr>
          <w:ilvl w:val="0"/>
          <w:numId w:val="1"/>
        </w:numPr>
        <w:rPr>
          <w:rFonts w:ascii="Times New Roman" w:eastAsia="Times New Roman" w:hAnsi="Times New Roman" w:cs="Times New Roman"/>
          <w:color w:val="0E101A"/>
        </w:rPr>
      </w:pPr>
      <w:r w:rsidRPr="00A85ABB">
        <w:rPr>
          <w:rFonts w:ascii="Times New Roman" w:eastAsia="Times New Roman" w:hAnsi="Times New Roman" w:cs="Times New Roman"/>
          <w:color w:val="0E101A"/>
        </w:rPr>
        <w:t xml:space="preserve">It has to be a </w:t>
      </w:r>
      <w:r w:rsidRPr="00A85ABB">
        <w:rPr>
          <w:rFonts w:ascii="Times New Roman" w:eastAsia="Times New Roman" w:hAnsi="Times New Roman" w:cs="Times New Roman"/>
          <w:b/>
          <w:color w:val="0E101A"/>
        </w:rPr>
        <w:t>specific group</w:t>
      </w:r>
      <w:r w:rsidRPr="00A85ABB">
        <w:rPr>
          <w:rFonts w:ascii="Times New Roman" w:eastAsia="Times New Roman" w:hAnsi="Times New Roman" w:cs="Times New Roman"/>
          <w:color w:val="0E101A"/>
        </w:rPr>
        <w:t xml:space="preserve">. For example, you only talk about </w:t>
      </w:r>
      <w:r w:rsidRPr="00A85ABB">
        <w:rPr>
          <w:rFonts w:ascii="Times New Roman" w:eastAsia="Times New Roman" w:hAnsi="Times New Roman" w:cs="Times New Roman"/>
          <w:b/>
          <w:i/>
          <w:color w:val="0E101A"/>
        </w:rPr>
        <w:t>Vietnamese</w:t>
      </w:r>
      <w:r w:rsidRPr="00A85ABB">
        <w:rPr>
          <w:rFonts w:ascii="Times New Roman" w:eastAsia="Times New Roman" w:hAnsi="Times New Roman" w:cs="Times New Roman"/>
          <w:color w:val="0E101A"/>
        </w:rPr>
        <w:t>.</w:t>
      </w:r>
    </w:p>
    <w:p w14:paraId="0F811E23" w14:textId="7118BD9E" w:rsidR="00A85ABB" w:rsidRPr="00A85ABB" w:rsidRDefault="00A85ABB" w:rsidP="00A85ABB">
      <w:pPr>
        <w:numPr>
          <w:ilvl w:val="0"/>
          <w:numId w:val="1"/>
        </w:numPr>
        <w:rPr>
          <w:rFonts w:ascii="Times New Roman" w:eastAsia="Times New Roman" w:hAnsi="Times New Roman" w:cs="Times New Roman"/>
          <w:color w:val="0E101A"/>
        </w:rPr>
      </w:pPr>
      <w:r w:rsidRPr="00A85ABB">
        <w:rPr>
          <w:rFonts w:ascii="Times New Roman" w:eastAsia="Times New Roman" w:hAnsi="Times New Roman" w:cs="Times New Roman"/>
          <w:color w:val="0E101A"/>
          <w:highlight w:val="yellow"/>
        </w:rPr>
        <w:t xml:space="preserve">In each paragraph, your paper MUST consist of a clear/ strong thesis, supported by your own reasons, and backed up by evidence drawn </w:t>
      </w:r>
      <w:r w:rsidR="00F438E2" w:rsidRPr="00F438E2">
        <w:rPr>
          <w:rFonts w:ascii="Times New Roman" w:eastAsia="Times New Roman" w:hAnsi="Times New Roman" w:cs="Times New Roman"/>
          <w:b/>
          <w:color w:val="0E101A"/>
          <w:highlight w:val="yellow"/>
        </w:rPr>
        <w:t>MINIMUM ONE</w:t>
      </w:r>
      <w:r w:rsidR="00F438E2">
        <w:rPr>
          <w:rFonts w:ascii="Times New Roman" w:eastAsia="Times New Roman" w:hAnsi="Times New Roman" w:cs="Times New Roman"/>
          <w:color w:val="0E101A"/>
          <w:highlight w:val="yellow"/>
        </w:rPr>
        <w:t xml:space="preserve"> </w:t>
      </w:r>
      <w:r w:rsidRPr="00A85ABB">
        <w:rPr>
          <w:rFonts w:ascii="Times New Roman" w:eastAsia="Times New Roman" w:hAnsi="Times New Roman" w:cs="Times New Roman"/>
          <w:color w:val="0E101A"/>
          <w:highlight w:val="yellow"/>
        </w:rPr>
        <w:t>from the reading.</w:t>
      </w:r>
      <w:r w:rsidRPr="00A85ABB">
        <w:rPr>
          <w:rFonts w:ascii="Times New Roman" w:eastAsia="Times New Roman" w:hAnsi="Times New Roman" w:cs="Times New Roman"/>
          <w:color w:val="0E101A"/>
        </w:rPr>
        <w:t xml:space="preserve"> For illustration, you give a strong thesis on your analysis of the significance of the Vietnam War toward the Vietnamese. For example, what happens before and after this war, and what are the impacts for them. Then each paragraph, you tell your reason. Also, in each paragraph, there must be a least one supporting evidence from the course reading. For most of your paragraph, there is no evidence at all. </w:t>
      </w:r>
      <w:r w:rsidRPr="00A85ABB">
        <w:rPr>
          <w:rFonts w:ascii="Times New Roman" w:eastAsia="Times New Roman" w:hAnsi="Times New Roman" w:cs="Times New Roman"/>
          <w:b/>
          <w:color w:val="0E101A"/>
        </w:rPr>
        <w:t>Please remember that the evidence is drawn from at least THREE different readings.</w:t>
      </w:r>
    </w:p>
    <w:p w14:paraId="676DEE5E" w14:textId="77777777" w:rsidR="00A85ABB" w:rsidRPr="00A85ABB" w:rsidRDefault="00A85ABB" w:rsidP="00A85ABB">
      <w:pPr>
        <w:numPr>
          <w:ilvl w:val="0"/>
          <w:numId w:val="1"/>
        </w:numPr>
        <w:rPr>
          <w:rFonts w:ascii="Times New Roman" w:eastAsia="Times New Roman" w:hAnsi="Times New Roman" w:cs="Times New Roman"/>
          <w:b/>
          <w:color w:val="0E101A"/>
        </w:rPr>
      </w:pPr>
      <w:r w:rsidRPr="00A85ABB">
        <w:rPr>
          <w:rFonts w:ascii="Times New Roman" w:eastAsia="Times New Roman" w:hAnsi="Times New Roman" w:cs="Times New Roman"/>
          <w:b/>
          <w:color w:val="0E101A"/>
        </w:rPr>
        <w:t>Also, your paragraph was too short. Each paragraph has to have a strong main thesis, your reason, and the evidence from the book. </w:t>
      </w:r>
    </w:p>
    <w:p w14:paraId="7F5E7B30" w14:textId="77777777" w:rsidR="00A85ABB" w:rsidRPr="00A85ABB" w:rsidRDefault="00A85ABB" w:rsidP="00A85ABB">
      <w:pPr>
        <w:numPr>
          <w:ilvl w:val="0"/>
          <w:numId w:val="1"/>
        </w:numPr>
        <w:rPr>
          <w:rFonts w:ascii="Times New Roman" w:eastAsia="Times New Roman" w:hAnsi="Times New Roman" w:cs="Times New Roman"/>
          <w:color w:val="0E101A"/>
        </w:rPr>
      </w:pPr>
      <w:r w:rsidRPr="00A85ABB">
        <w:rPr>
          <w:rFonts w:ascii="Times New Roman" w:eastAsia="Times New Roman" w:hAnsi="Times New Roman" w:cs="Times New Roman"/>
          <w:b/>
          <w:color w:val="0E101A"/>
        </w:rPr>
        <w:t xml:space="preserve">Some of your </w:t>
      </w:r>
      <w:proofErr w:type="spellStart"/>
      <w:r w:rsidRPr="00A85ABB">
        <w:rPr>
          <w:rFonts w:ascii="Times New Roman" w:eastAsia="Times New Roman" w:hAnsi="Times New Roman" w:cs="Times New Roman"/>
          <w:b/>
          <w:color w:val="0E101A"/>
        </w:rPr>
        <w:t>formattings</w:t>
      </w:r>
      <w:proofErr w:type="spellEnd"/>
      <w:r w:rsidRPr="00A85ABB">
        <w:rPr>
          <w:rFonts w:ascii="Times New Roman" w:eastAsia="Times New Roman" w:hAnsi="Times New Roman" w:cs="Times New Roman"/>
          <w:b/>
          <w:color w:val="0E101A"/>
        </w:rPr>
        <w:t xml:space="preserve"> were wrong</w:t>
      </w:r>
      <w:r w:rsidRPr="00A85ABB">
        <w:rPr>
          <w:rFonts w:ascii="Times New Roman" w:eastAsia="Times New Roman" w:hAnsi="Times New Roman" w:cs="Times New Roman"/>
          <w:color w:val="0E101A"/>
        </w:rPr>
        <w:t>. Please see the WRITING GUIDELINES.</w:t>
      </w:r>
    </w:p>
    <w:p w14:paraId="66A8E7FB" w14:textId="77777777" w:rsidR="00A85ABB" w:rsidRPr="00A85ABB" w:rsidRDefault="00A85ABB" w:rsidP="00A85ABB">
      <w:pPr>
        <w:numPr>
          <w:ilvl w:val="0"/>
          <w:numId w:val="1"/>
        </w:numPr>
        <w:rPr>
          <w:rFonts w:ascii="Times New Roman" w:eastAsia="Times New Roman" w:hAnsi="Times New Roman" w:cs="Times New Roman"/>
          <w:color w:val="0E101A"/>
        </w:rPr>
      </w:pPr>
      <w:r w:rsidRPr="00A85ABB">
        <w:rPr>
          <w:rFonts w:ascii="Times New Roman" w:eastAsia="Times New Roman" w:hAnsi="Times New Roman" w:cs="Times New Roman"/>
          <w:color w:val="0E101A"/>
          <w:highlight w:val="yellow"/>
        </w:rPr>
        <w:t>You have to remember that this paper aims to persuade readers to think differently based on your own argument or perspective on the prompt. Not summarize. You have to emphasize what do you think about it more</w:t>
      </w:r>
      <w:r w:rsidRPr="00A85ABB">
        <w:rPr>
          <w:rFonts w:ascii="Times New Roman" w:eastAsia="Times New Roman" w:hAnsi="Times New Roman" w:cs="Times New Roman"/>
          <w:color w:val="0E101A"/>
        </w:rPr>
        <w:t>.</w:t>
      </w:r>
    </w:p>
    <w:p w14:paraId="78D878A6" w14:textId="77777777" w:rsidR="00A85ABB" w:rsidRPr="00A85ABB" w:rsidRDefault="00A85ABB" w:rsidP="00A85ABB">
      <w:pPr>
        <w:numPr>
          <w:ilvl w:val="0"/>
          <w:numId w:val="1"/>
        </w:numPr>
        <w:rPr>
          <w:rFonts w:ascii="Times New Roman" w:eastAsia="Times New Roman" w:hAnsi="Times New Roman" w:cs="Times New Roman"/>
          <w:color w:val="0E101A"/>
        </w:rPr>
      </w:pPr>
      <w:r w:rsidRPr="00A85ABB">
        <w:rPr>
          <w:rFonts w:ascii="Times New Roman" w:eastAsia="Times New Roman" w:hAnsi="Times New Roman" w:cs="Times New Roman"/>
          <w:color w:val="0E101A"/>
          <w:highlight w:val="yellow"/>
        </w:rPr>
        <w:t>THINK OF YOUR ESSAY WHICH YOU SEEK TO PERSUADE OR CONVINCE YOUR READER BASED ON YOUR PERSPECTIVE</w:t>
      </w:r>
      <w:r w:rsidRPr="00A85ABB">
        <w:rPr>
          <w:rFonts w:ascii="Times New Roman" w:eastAsia="Times New Roman" w:hAnsi="Times New Roman" w:cs="Times New Roman"/>
          <w:color w:val="0E101A"/>
        </w:rPr>
        <w:t>.</w:t>
      </w:r>
    </w:p>
    <w:p w14:paraId="23996ACC" w14:textId="77777777" w:rsidR="00A85ABB" w:rsidRPr="00A85ABB" w:rsidRDefault="00A85ABB" w:rsidP="00A85ABB">
      <w:pPr>
        <w:rPr>
          <w:rFonts w:ascii="Times New Roman" w:hAnsi="Times New Roman" w:cs="Times New Roman"/>
          <w:color w:val="0E101A"/>
        </w:rPr>
      </w:pPr>
    </w:p>
    <w:p w14:paraId="4FA2DC90" w14:textId="11219782" w:rsidR="00A85ABB" w:rsidRDefault="00A85ABB" w:rsidP="00A85ABB">
      <w:pPr>
        <w:rPr>
          <w:rFonts w:ascii="Times New Roman" w:hAnsi="Times New Roman" w:cs="Times New Roman"/>
          <w:color w:val="0E101A"/>
        </w:rPr>
      </w:pPr>
      <w:r w:rsidRPr="00A85ABB">
        <w:rPr>
          <w:rFonts w:ascii="Times New Roman" w:hAnsi="Times New Roman" w:cs="Times New Roman"/>
          <w:color w:val="0E101A"/>
        </w:rPr>
        <w:t>Please read the instructions carefully.</w:t>
      </w:r>
    </w:p>
    <w:p w14:paraId="6017F792" w14:textId="77777777" w:rsidR="009C0AD8" w:rsidRDefault="009C0AD8" w:rsidP="00A85ABB">
      <w:pPr>
        <w:rPr>
          <w:rFonts w:ascii="Times New Roman" w:hAnsi="Times New Roman" w:cs="Times New Roman"/>
          <w:color w:val="0E101A"/>
        </w:rPr>
      </w:pPr>
    </w:p>
    <w:p w14:paraId="12817595" w14:textId="0B888AEE" w:rsidR="009C0AD8" w:rsidRDefault="009C0AD8" w:rsidP="00A85ABB">
      <w:pPr>
        <w:rPr>
          <w:rFonts w:ascii="Times New Roman" w:hAnsi="Times New Roman" w:cs="Times New Roman"/>
          <w:color w:val="0E101A"/>
        </w:rPr>
      </w:pPr>
      <w:r w:rsidRPr="009C0AD8">
        <w:rPr>
          <w:rFonts w:ascii="Times New Roman" w:hAnsi="Times New Roman" w:cs="Times New Roman"/>
          <w:color w:val="0E101A"/>
          <w:highlight w:val="yellow"/>
        </w:rPr>
        <w:t>Please read:</w:t>
      </w:r>
    </w:p>
    <w:p w14:paraId="7BF7C7C9" w14:textId="77777777" w:rsidR="009C0AD8" w:rsidRDefault="009C0AD8" w:rsidP="00A85ABB">
      <w:pPr>
        <w:rPr>
          <w:rFonts w:ascii="Times New Roman" w:hAnsi="Times New Roman" w:cs="Times New Roman"/>
          <w:color w:val="0E101A"/>
        </w:rPr>
      </w:pPr>
    </w:p>
    <w:p w14:paraId="6BB85F81" w14:textId="49915F0C" w:rsidR="009C0AD8" w:rsidRPr="00A85ABB" w:rsidRDefault="009C0AD8" w:rsidP="00A85ABB">
      <w:pPr>
        <w:rPr>
          <w:rFonts w:ascii="Times New Roman" w:hAnsi="Times New Roman" w:cs="Times New Roman"/>
          <w:color w:val="0E101A"/>
        </w:rPr>
      </w:pPr>
      <w:r>
        <w:rPr>
          <w:rFonts w:ascii="Times New Roman" w:hAnsi="Times New Roman" w:cs="Times New Roman"/>
          <w:color w:val="0E101A"/>
        </w:rPr>
        <w:t xml:space="preserve">THE PAPER IS GRADED ON HOW YOU </w:t>
      </w:r>
      <w:r w:rsidR="00210B1A">
        <w:rPr>
          <w:rFonts w:ascii="Times New Roman" w:hAnsi="Times New Roman" w:cs="Times New Roman"/>
          <w:color w:val="0E101A"/>
        </w:rPr>
        <w:t>UNDERSTAND</w:t>
      </w:r>
      <w:r>
        <w:rPr>
          <w:rFonts w:ascii="Times New Roman" w:hAnsi="Times New Roman" w:cs="Times New Roman"/>
          <w:color w:val="0E101A"/>
        </w:rPr>
        <w:t xml:space="preserve"> THE MATERIAL’S CONCEPT TO CONVINCE YOUR PERSPECTIVE TO THE READERS </w:t>
      </w:r>
      <w:r w:rsidR="00210B1A">
        <w:rPr>
          <w:rFonts w:ascii="Times New Roman" w:hAnsi="Times New Roman" w:cs="Times New Roman"/>
          <w:color w:val="0E101A"/>
        </w:rPr>
        <w:t>BASED ON THE PROMPT</w:t>
      </w:r>
      <w:r>
        <w:rPr>
          <w:rFonts w:ascii="Times New Roman" w:hAnsi="Times New Roman" w:cs="Times New Roman"/>
          <w:color w:val="0E101A"/>
        </w:rPr>
        <w:t>. MY PROFESSOR WANTS TO KNOW WHETHER YOU HAVE COMPREHEND THE MATERIALS’S CONCEPTS OR NOT AND HE GRADED IT BASED ON THAT WAY. IT IS NOT GRADED BASED HOW WELL YOU DO THE SUMMARY; IT IS NOT WHAT THE PROMPT ASKS. THEREFORE, THERE IS NO CORRECT OR WRONG ANSWER. YOU HAVE TO BE MORE CRITICAL IN DOING THIS. THANK YOU!</w:t>
      </w:r>
    </w:p>
    <w:p w14:paraId="07304509" w14:textId="77777777" w:rsidR="00A85ABB" w:rsidRPr="00983752" w:rsidRDefault="00A85ABB" w:rsidP="00983752">
      <w:pPr>
        <w:rPr>
          <w:rFonts w:ascii="Times New Roman" w:hAnsi="Times New Roman" w:cs="Times New Roman"/>
        </w:rPr>
      </w:pPr>
    </w:p>
    <w:p w14:paraId="13AFC1EB" w14:textId="77777777" w:rsidR="00983752" w:rsidRPr="00983752" w:rsidRDefault="00983752" w:rsidP="00983752">
      <w:pPr>
        <w:rPr>
          <w:rFonts w:ascii="Times New Roman" w:hAnsi="Times New Roman" w:cs="Times New Roman"/>
        </w:rPr>
      </w:pPr>
    </w:p>
    <w:p w14:paraId="1E282363" w14:textId="77777777" w:rsidR="00983752" w:rsidRDefault="00983752" w:rsidP="00983752">
      <w:pPr>
        <w:rPr>
          <w:rFonts w:ascii="Times New Roman" w:hAnsi="Times New Roman" w:cs="Times New Roman"/>
        </w:rPr>
      </w:pPr>
    </w:p>
    <w:p w14:paraId="04E25340" w14:textId="77777777" w:rsidR="00983752" w:rsidRDefault="00983752" w:rsidP="00983752">
      <w:pPr>
        <w:rPr>
          <w:rFonts w:ascii="Times New Roman" w:hAnsi="Times New Roman" w:cs="Times New Roman"/>
        </w:rPr>
      </w:pPr>
    </w:p>
    <w:p w14:paraId="3C28CBB8" w14:textId="77777777" w:rsidR="00983752" w:rsidRDefault="00983752" w:rsidP="00983752">
      <w:pPr>
        <w:rPr>
          <w:rFonts w:ascii="Times New Roman" w:hAnsi="Times New Roman" w:cs="Times New Roman"/>
        </w:rPr>
      </w:pPr>
    </w:p>
    <w:p w14:paraId="25596A76" w14:textId="77777777" w:rsidR="00CC69D7" w:rsidRPr="00DA4C44" w:rsidRDefault="00CC69D7">
      <w:pPr>
        <w:rPr>
          <w:rFonts w:ascii="Times New Roman" w:hAnsi="Times New Roman" w:cs="Times New Roman"/>
        </w:rPr>
      </w:pPr>
      <w:r w:rsidRPr="00DA4C44">
        <w:rPr>
          <w:rFonts w:ascii="Times New Roman" w:hAnsi="Times New Roman" w:cs="Times New Roman"/>
          <w:noProof/>
        </w:rPr>
        <w:lastRenderedPageBreak/>
        <w:drawing>
          <wp:anchor distT="0" distB="0" distL="114300" distR="114300" simplePos="0" relativeHeight="251660288" behindDoc="0" locked="0" layoutInCell="1" allowOverlap="1" wp14:anchorId="231D3C94" wp14:editId="33A9B615">
            <wp:simplePos x="0" y="0"/>
            <wp:positionH relativeFrom="column">
              <wp:posOffset>-66675</wp:posOffset>
            </wp:positionH>
            <wp:positionV relativeFrom="paragraph">
              <wp:posOffset>5949315</wp:posOffset>
            </wp:positionV>
            <wp:extent cx="5724525" cy="1421765"/>
            <wp:effectExtent l="0" t="0" r="0" b="635"/>
            <wp:wrapSquare wrapText="bothSides"/>
            <wp:docPr id="2" name="Picture 2" descr="/Users/sergiofelix/Desktop/Screen Shot 2020-11-27 at 2.38.12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sergiofelix/Desktop/Screen Shot 2020-11-27 at 2.38.12 PM.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24525" cy="14217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A4C44">
        <w:rPr>
          <w:rFonts w:ascii="Times New Roman" w:hAnsi="Times New Roman" w:cs="Times New Roman"/>
          <w:noProof/>
        </w:rPr>
        <w:drawing>
          <wp:anchor distT="0" distB="0" distL="114300" distR="114300" simplePos="0" relativeHeight="251659264" behindDoc="0" locked="0" layoutInCell="1" allowOverlap="1" wp14:anchorId="190F50F7" wp14:editId="7BA1C913">
            <wp:simplePos x="0" y="0"/>
            <wp:positionH relativeFrom="column">
              <wp:posOffset>-292100</wp:posOffset>
            </wp:positionH>
            <wp:positionV relativeFrom="paragraph">
              <wp:posOffset>2063115</wp:posOffset>
            </wp:positionV>
            <wp:extent cx="5724525" cy="3865245"/>
            <wp:effectExtent l="0" t="0" r="0" b="0"/>
            <wp:wrapSquare wrapText="bothSides"/>
            <wp:docPr id="3" name="Picture 3" descr="/Users/sergiofelix/Desktop/Screen Shot 2020-11-27 at 2.38.17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s/sergiofelix/Desktop/Screen Shot 2020-11-27 at 2.38.17 PM.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4525" cy="38652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A4C44">
        <w:rPr>
          <w:rFonts w:ascii="Times New Roman" w:hAnsi="Times New Roman" w:cs="Times New Roman"/>
          <w:noProof/>
        </w:rPr>
        <w:drawing>
          <wp:anchor distT="0" distB="0" distL="114300" distR="114300" simplePos="0" relativeHeight="251658240" behindDoc="0" locked="0" layoutInCell="1" allowOverlap="1" wp14:anchorId="08ABEAB2" wp14:editId="46576DD4">
            <wp:simplePos x="0" y="0"/>
            <wp:positionH relativeFrom="column">
              <wp:posOffset>-287762</wp:posOffset>
            </wp:positionH>
            <wp:positionV relativeFrom="paragraph">
              <wp:posOffset>309</wp:posOffset>
            </wp:positionV>
            <wp:extent cx="5724525" cy="1944370"/>
            <wp:effectExtent l="0" t="0" r="0" b="11430"/>
            <wp:wrapSquare wrapText="bothSides"/>
            <wp:docPr id="1" name="Picture 1" descr="/Users/sergiofelix/Desktop/Screen Shot 2020-11-27 at 2.37.40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sergiofelix/Desktop/Screen Shot 2020-11-27 at 2.37.40 PM.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4525" cy="19443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55FA85" w14:textId="77777777" w:rsidR="00CC69D7" w:rsidRPr="00DA4C44" w:rsidRDefault="00CC69D7">
      <w:pPr>
        <w:rPr>
          <w:rFonts w:ascii="Times New Roman" w:hAnsi="Times New Roman" w:cs="Times New Roman"/>
          <w:color w:val="FF0000"/>
        </w:rPr>
      </w:pPr>
    </w:p>
    <w:p w14:paraId="6778AF5C" w14:textId="719697DA" w:rsidR="00CC69D7" w:rsidRPr="00DA4C44" w:rsidRDefault="00CC69D7">
      <w:pPr>
        <w:rPr>
          <w:rFonts w:ascii="Times New Roman" w:hAnsi="Times New Roman" w:cs="Times New Roman"/>
          <w:color w:val="FF0000"/>
        </w:rPr>
      </w:pPr>
      <w:r w:rsidRPr="00DA4C44">
        <w:rPr>
          <w:rFonts w:ascii="Times New Roman" w:hAnsi="Times New Roman" w:cs="Times New Roman"/>
          <w:color w:val="FF0000"/>
        </w:rPr>
        <w:t xml:space="preserve">You are NOT SUMMARIZING. THIS IS AN ARGUMENTATIVE PAPER, WHERE YOU GIVE </w:t>
      </w:r>
      <w:r w:rsidR="00F35242" w:rsidRPr="00DA4C44">
        <w:rPr>
          <w:rFonts w:ascii="Times New Roman" w:hAnsi="Times New Roman" w:cs="Times New Roman"/>
          <w:color w:val="FF0000"/>
        </w:rPr>
        <w:t>YOUR ARGUMENT AND CLEAR THESIS BASED ON</w:t>
      </w:r>
      <w:r w:rsidR="00956A56" w:rsidRPr="00DA4C44">
        <w:rPr>
          <w:rFonts w:ascii="Times New Roman" w:hAnsi="Times New Roman" w:cs="Times New Roman"/>
          <w:color w:val="FF0000"/>
        </w:rPr>
        <w:t xml:space="preserve"> THREE DIFFERENT </w:t>
      </w:r>
      <w:r w:rsidR="00E7433E">
        <w:rPr>
          <w:rFonts w:ascii="Times New Roman" w:hAnsi="Times New Roman" w:cs="Times New Roman"/>
          <w:color w:val="FF0000"/>
        </w:rPr>
        <w:t>COURSE READINGS</w:t>
      </w:r>
      <w:r w:rsidR="00956A56" w:rsidRPr="00DA4C44">
        <w:rPr>
          <w:rFonts w:ascii="Times New Roman" w:hAnsi="Times New Roman" w:cs="Times New Roman"/>
          <w:color w:val="FF0000"/>
        </w:rPr>
        <w:t>. PLEASE READ!</w:t>
      </w:r>
    </w:p>
    <w:p w14:paraId="1BEC3DC2" w14:textId="58D79548" w:rsidR="00CC69D7" w:rsidRPr="00DA4C44" w:rsidRDefault="00A24663">
      <w:pPr>
        <w:rPr>
          <w:rFonts w:ascii="Times New Roman" w:hAnsi="Times New Roman" w:cs="Times New Roman"/>
        </w:rPr>
      </w:pPr>
      <w:r w:rsidRPr="00DA4C44">
        <w:rPr>
          <w:rFonts w:ascii="Times New Roman" w:hAnsi="Times New Roman" w:cs="Times New Roman"/>
          <w:noProof/>
        </w:rPr>
        <w:drawing>
          <wp:anchor distT="0" distB="0" distL="114300" distR="114300" simplePos="0" relativeHeight="251661312" behindDoc="0" locked="0" layoutInCell="1" allowOverlap="1" wp14:anchorId="6CFC0B5A" wp14:editId="40DFA2E6">
            <wp:simplePos x="0" y="0"/>
            <wp:positionH relativeFrom="column">
              <wp:posOffset>-180137</wp:posOffset>
            </wp:positionH>
            <wp:positionV relativeFrom="paragraph">
              <wp:posOffset>0</wp:posOffset>
            </wp:positionV>
            <wp:extent cx="5724525" cy="2559050"/>
            <wp:effectExtent l="0" t="0" r="0" b="6350"/>
            <wp:wrapSquare wrapText="bothSides"/>
            <wp:docPr id="4" name="Picture 4" descr="/Users/sergiofelix/Desktop/Screen Shot 2020-11-27 at 2.38.22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sers/sergiofelix/Desktop/Screen Shot 2020-11-27 at 2.38.22 PM.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24525" cy="2559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09ED14" w14:textId="77777777" w:rsidR="00CC69D7" w:rsidRPr="00DA4C44" w:rsidRDefault="00CC69D7">
      <w:pPr>
        <w:rPr>
          <w:rFonts w:ascii="Times New Roman" w:hAnsi="Times New Roman" w:cs="Times New Roman"/>
        </w:rPr>
      </w:pPr>
    </w:p>
    <w:p w14:paraId="04D8FB8D" w14:textId="34A88461" w:rsidR="00CC69D7" w:rsidRPr="00DA4C44" w:rsidRDefault="00A24663">
      <w:pPr>
        <w:rPr>
          <w:rFonts w:ascii="Times New Roman" w:hAnsi="Times New Roman" w:cs="Times New Roman"/>
        </w:rPr>
      </w:pPr>
      <w:r w:rsidRPr="00DA4C44">
        <w:rPr>
          <w:rFonts w:ascii="Times New Roman" w:hAnsi="Times New Roman" w:cs="Times New Roman"/>
          <w:noProof/>
          <w:u w:val="single"/>
        </w:rPr>
        <w:drawing>
          <wp:anchor distT="0" distB="0" distL="114300" distR="114300" simplePos="0" relativeHeight="251662336" behindDoc="0" locked="0" layoutInCell="1" allowOverlap="1" wp14:anchorId="7D09560D" wp14:editId="0CF57984">
            <wp:simplePos x="0" y="0"/>
            <wp:positionH relativeFrom="column">
              <wp:posOffset>-180340</wp:posOffset>
            </wp:positionH>
            <wp:positionV relativeFrom="paragraph">
              <wp:posOffset>264795</wp:posOffset>
            </wp:positionV>
            <wp:extent cx="5724525" cy="2089785"/>
            <wp:effectExtent l="0" t="0" r="0" b="0"/>
            <wp:wrapSquare wrapText="bothSides"/>
            <wp:docPr id="5" name="Picture 5" descr="/Users/sergiofelix/Desktop/Screen Shot 2020-11-27 at 2.45.17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sers/sergiofelix/Desktop/Screen Shot 2020-11-27 at 2.45.17 PM.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24525" cy="20897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36F730" w14:textId="777A94B9" w:rsidR="00CC69D7" w:rsidRPr="00DA4C44" w:rsidRDefault="00CC69D7">
      <w:pPr>
        <w:rPr>
          <w:rFonts w:ascii="Times New Roman" w:hAnsi="Times New Roman" w:cs="Times New Roman"/>
        </w:rPr>
      </w:pPr>
    </w:p>
    <w:p w14:paraId="3EB5B14C" w14:textId="5F31882E" w:rsidR="00CC69D7" w:rsidRPr="00DA4C44" w:rsidRDefault="00CC69D7">
      <w:pPr>
        <w:rPr>
          <w:rFonts w:ascii="Times New Roman" w:hAnsi="Times New Roman" w:cs="Times New Roman"/>
        </w:rPr>
      </w:pPr>
    </w:p>
    <w:p w14:paraId="5B5F87AD" w14:textId="652E02E6" w:rsidR="00CC69D7" w:rsidRPr="00DA4C44" w:rsidRDefault="00CC69D7">
      <w:pPr>
        <w:rPr>
          <w:rFonts w:ascii="Times New Roman" w:hAnsi="Times New Roman" w:cs="Times New Roman"/>
        </w:rPr>
      </w:pPr>
    </w:p>
    <w:p w14:paraId="7AE4D43B" w14:textId="66D152A2" w:rsidR="00CC69D7" w:rsidRPr="00DA4C44" w:rsidRDefault="00CC69D7">
      <w:pPr>
        <w:rPr>
          <w:rFonts w:ascii="Times New Roman" w:hAnsi="Times New Roman" w:cs="Times New Roman"/>
          <w:u w:val="single"/>
        </w:rPr>
      </w:pPr>
    </w:p>
    <w:p w14:paraId="37AEDA37" w14:textId="44D425CF" w:rsidR="00CC69D7" w:rsidRPr="00DA4C44" w:rsidRDefault="00CC69D7">
      <w:pPr>
        <w:rPr>
          <w:rFonts w:ascii="Times New Roman" w:hAnsi="Times New Roman" w:cs="Times New Roman"/>
        </w:rPr>
      </w:pPr>
    </w:p>
    <w:p w14:paraId="49F63058" w14:textId="5CCD277F" w:rsidR="00CC69D7" w:rsidRPr="00DA4C44" w:rsidRDefault="00CC69D7">
      <w:pPr>
        <w:rPr>
          <w:rFonts w:ascii="Times New Roman" w:hAnsi="Times New Roman" w:cs="Times New Roman"/>
        </w:rPr>
      </w:pPr>
    </w:p>
    <w:p w14:paraId="04A97AF0" w14:textId="5F04CB39" w:rsidR="00CC69D7" w:rsidRPr="00DA4C44" w:rsidRDefault="00CC69D7">
      <w:pPr>
        <w:rPr>
          <w:rFonts w:ascii="Times New Roman" w:hAnsi="Times New Roman" w:cs="Times New Roman"/>
        </w:rPr>
      </w:pPr>
    </w:p>
    <w:p w14:paraId="74DDE9EE" w14:textId="479977F8" w:rsidR="00CC69D7" w:rsidRPr="00DA4C44" w:rsidRDefault="00CC69D7">
      <w:pPr>
        <w:rPr>
          <w:rFonts w:ascii="Times New Roman" w:hAnsi="Times New Roman" w:cs="Times New Roman"/>
        </w:rPr>
      </w:pPr>
    </w:p>
    <w:p w14:paraId="006437C4" w14:textId="77777777" w:rsidR="00CC69D7" w:rsidRPr="00DA4C44" w:rsidRDefault="00CC69D7">
      <w:pPr>
        <w:rPr>
          <w:rFonts w:ascii="Times New Roman" w:hAnsi="Times New Roman" w:cs="Times New Roman"/>
        </w:rPr>
      </w:pPr>
    </w:p>
    <w:p w14:paraId="1FBC07B0" w14:textId="77777777" w:rsidR="00CC69D7" w:rsidRPr="00DA4C44" w:rsidRDefault="00CC69D7">
      <w:pPr>
        <w:rPr>
          <w:rFonts w:ascii="Times New Roman" w:hAnsi="Times New Roman" w:cs="Times New Roman"/>
        </w:rPr>
      </w:pPr>
    </w:p>
    <w:p w14:paraId="0B7FA83C" w14:textId="77777777" w:rsidR="00CC69D7" w:rsidRPr="00DA4C44" w:rsidRDefault="00CC69D7">
      <w:pPr>
        <w:rPr>
          <w:rFonts w:ascii="Times New Roman" w:hAnsi="Times New Roman" w:cs="Times New Roman"/>
        </w:rPr>
      </w:pPr>
    </w:p>
    <w:p w14:paraId="3B65B7A0" w14:textId="77777777" w:rsidR="00CC69D7" w:rsidRPr="00DA4C44" w:rsidRDefault="00CC69D7">
      <w:pPr>
        <w:rPr>
          <w:rFonts w:ascii="Times New Roman" w:hAnsi="Times New Roman" w:cs="Times New Roman"/>
        </w:rPr>
      </w:pPr>
    </w:p>
    <w:p w14:paraId="484246F2" w14:textId="77777777" w:rsidR="00CC69D7" w:rsidRPr="00DA4C44" w:rsidRDefault="00CC69D7">
      <w:pPr>
        <w:rPr>
          <w:rFonts w:ascii="Times New Roman" w:hAnsi="Times New Roman" w:cs="Times New Roman"/>
        </w:rPr>
      </w:pPr>
    </w:p>
    <w:p w14:paraId="31A8993E" w14:textId="77777777" w:rsidR="00CC69D7" w:rsidRPr="00DA4C44" w:rsidRDefault="00CC69D7">
      <w:pPr>
        <w:rPr>
          <w:rFonts w:ascii="Times New Roman" w:hAnsi="Times New Roman" w:cs="Times New Roman"/>
        </w:rPr>
      </w:pPr>
    </w:p>
    <w:p w14:paraId="2C0BA582" w14:textId="77777777" w:rsidR="00CC69D7" w:rsidRPr="00DA4C44" w:rsidRDefault="00CC69D7">
      <w:pPr>
        <w:rPr>
          <w:rFonts w:ascii="Times New Roman" w:hAnsi="Times New Roman" w:cs="Times New Roman"/>
        </w:rPr>
      </w:pPr>
    </w:p>
    <w:p w14:paraId="55D938BA" w14:textId="77777777" w:rsidR="00CC69D7" w:rsidRPr="00DA4C44" w:rsidRDefault="00CC69D7">
      <w:pPr>
        <w:rPr>
          <w:rFonts w:ascii="Times New Roman" w:hAnsi="Times New Roman" w:cs="Times New Roman"/>
        </w:rPr>
      </w:pPr>
    </w:p>
    <w:p w14:paraId="096222DF" w14:textId="77777777" w:rsidR="00CC69D7" w:rsidRPr="00DA4C44" w:rsidRDefault="00CC69D7">
      <w:pPr>
        <w:rPr>
          <w:rFonts w:ascii="Times New Roman" w:hAnsi="Times New Roman" w:cs="Times New Roman"/>
        </w:rPr>
      </w:pPr>
    </w:p>
    <w:p w14:paraId="14E07CB0" w14:textId="77777777" w:rsidR="00CC69D7" w:rsidRPr="00DA4C44" w:rsidRDefault="00CC69D7">
      <w:pPr>
        <w:rPr>
          <w:rFonts w:ascii="Times New Roman" w:hAnsi="Times New Roman" w:cs="Times New Roman"/>
        </w:rPr>
      </w:pPr>
    </w:p>
    <w:p w14:paraId="57A46B11" w14:textId="77777777" w:rsidR="00A24663" w:rsidRDefault="00A24663" w:rsidP="00A24663">
      <w:pPr>
        <w:rPr>
          <w:rFonts w:ascii="Times New Roman" w:hAnsi="Times New Roman" w:cs="Times New Roman"/>
        </w:rPr>
      </w:pPr>
    </w:p>
    <w:p w14:paraId="3A7305EB" w14:textId="77777777" w:rsidR="0061279C" w:rsidRPr="00DA4C44" w:rsidRDefault="0061279C" w:rsidP="00A24663">
      <w:pPr>
        <w:rPr>
          <w:rFonts w:ascii="Times New Roman" w:hAnsi="Times New Roman" w:cs="Times New Roman"/>
        </w:rPr>
      </w:pPr>
    </w:p>
    <w:p w14:paraId="77254A45" w14:textId="15551297" w:rsidR="0038080D" w:rsidRPr="00DA4C44" w:rsidRDefault="00DD199D" w:rsidP="00A24663">
      <w:pPr>
        <w:rPr>
          <w:rFonts w:ascii="Times New Roman" w:hAnsi="Times New Roman" w:cs="Times New Roman"/>
          <w:b/>
        </w:rPr>
      </w:pPr>
      <w:r w:rsidRPr="00DA4C44">
        <w:rPr>
          <w:rFonts w:ascii="Times New Roman" w:hAnsi="Times New Roman" w:cs="Times New Roman"/>
          <w:b/>
        </w:rPr>
        <w:t>Your body of evidence must draw from at least THREE course reading assigned below!</w:t>
      </w:r>
    </w:p>
    <w:p w14:paraId="0FB2C1A6" w14:textId="77777777" w:rsidR="0038080D" w:rsidRPr="00DA4C44" w:rsidRDefault="0038080D" w:rsidP="00A24663">
      <w:pPr>
        <w:rPr>
          <w:rFonts w:ascii="Times New Roman" w:hAnsi="Times New Roman" w:cs="Times New Roman"/>
        </w:rPr>
      </w:pPr>
    </w:p>
    <w:p w14:paraId="57BBBAAB" w14:textId="49D8C7F4" w:rsidR="0038080D" w:rsidRPr="00DA4C44" w:rsidRDefault="0038080D" w:rsidP="00A24663">
      <w:pPr>
        <w:rPr>
          <w:rFonts w:ascii="Times New Roman" w:hAnsi="Times New Roman" w:cs="Times New Roman"/>
        </w:rPr>
      </w:pPr>
      <w:r w:rsidRPr="00DA4C44">
        <w:rPr>
          <w:rFonts w:ascii="Times New Roman" w:hAnsi="Times New Roman" w:cs="Times New Roman"/>
          <w:noProof/>
        </w:rPr>
        <w:drawing>
          <wp:anchor distT="0" distB="0" distL="114300" distR="114300" simplePos="0" relativeHeight="251663360" behindDoc="0" locked="0" layoutInCell="1" allowOverlap="1" wp14:anchorId="6048FBF0" wp14:editId="17AB691A">
            <wp:simplePos x="0" y="0"/>
            <wp:positionH relativeFrom="column">
              <wp:posOffset>51435</wp:posOffset>
            </wp:positionH>
            <wp:positionV relativeFrom="paragraph">
              <wp:posOffset>33655</wp:posOffset>
            </wp:positionV>
            <wp:extent cx="4825365" cy="1551940"/>
            <wp:effectExtent l="0" t="0" r="635" b="0"/>
            <wp:wrapSquare wrapText="bothSides"/>
            <wp:docPr id="6" name="Picture 6" descr="Screen%20Shot%202020-11-27%20at%203.28.41%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20Shot%202020-11-27%20at%203.28.41%20P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25365" cy="1551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9B5DC4" w14:textId="14EFAD51" w:rsidR="0038080D" w:rsidRPr="00DA4C44" w:rsidRDefault="0038080D" w:rsidP="00A24663">
      <w:pPr>
        <w:rPr>
          <w:rFonts w:ascii="Times New Roman" w:hAnsi="Times New Roman" w:cs="Times New Roman"/>
        </w:rPr>
      </w:pPr>
    </w:p>
    <w:p w14:paraId="13BA0F2F" w14:textId="510E9702" w:rsidR="0038080D" w:rsidRPr="00DA4C44" w:rsidRDefault="0038080D" w:rsidP="00A24663">
      <w:pPr>
        <w:rPr>
          <w:rFonts w:ascii="Times New Roman" w:hAnsi="Times New Roman" w:cs="Times New Roman"/>
        </w:rPr>
      </w:pPr>
    </w:p>
    <w:p w14:paraId="2810499B" w14:textId="584EEBCB" w:rsidR="0038080D" w:rsidRPr="00DA4C44" w:rsidRDefault="0038080D" w:rsidP="00A24663">
      <w:pPr>
        <w:rPr>
          <w:rFonts w:ascii="Times New Roman" w:hAnsi="Times New Roman" w:cs="Times New Roman"/>
        </w:rPr>
      </w:pPr>
    </w:p>
    <w:p w14:paraId="13E47EC7" w14:textId="7B258CD8" w:rsidR="0038080D" w:rsidRPr="00DA4C44" w:rsidRDefault="0038080D" w:rsidP="00A24663">
      <w:pPr>
        <w:rPr>
          <w:rFonts w:ascii="Times New Roman" w:hAnsi="Times New Roman" w:cs="Times New Roman"/>
        </w:rPr>
      </w:pPr>
    </w:p>
    <w:p w14:paraId="3FE04600" w14:textId="758C83EF" w:rsidR="0038080D" w:rsidRPr="00DA4C44" w:rsidRDefault="0038080D" w:rsidP="00A24663">
      <w:pPr>
        <w:rPr>
          <w:rFonts w:ascii="Times New Roman" w:hAnsi="Times New Roman" w:cs="Times New Roman"/>
        </w:rPr>
      </w:pPr>
    </w:p>
    <w:p w14:paraId="19EA4033" w14:textId="77777777" w:rsidR="0038080D" w:rsidRPr="00DA4C44" w:rsidRDefault="0038080D" w:rsidP="00A24663">
      <w:pPr>
        <w:rPr>
          <w:rFonts w:ascii="Times New Roman" w:hAnsi="Times New Roman" w:cs="Times New Roman"/>
        </w:rPr>
      </w:pPr>
    </w:p>
    <w:p w14:paraId="4AADA1F8" w14:textId="66BFD91A" w:rsidR="0038080D" w:rsidRPr="00DA4C44" w:rsidRDefault="0038080D" w:rsidP="00A24663">
      <w:pPr>
        <w:rPr>
          <w:rFonts w:ascii="Times New Roman" w:hAnsi="Times New Roman" w:cs="Times New Roman"/>
        </w:rPr>
      </w:pPr>
    </w:p>
    <w:p w14:paraId="022B7ED7" w14:textId="77777777" w:rsidR="0038080D" w:rsidRPr="00DA4C44" w:rsidRDefault="0038080D" w:rsidP="00A24663">
      <w:pPr>
        <w:rPr>
          <w:rFonts w:ascii="Times New Roman" w:hAnsi="Times New Roman" w:cs="Times New Roman"/>
        </w:rPr>
      </w:pPr>
    </w:p>
    <w:p w14:paraId="59ADA61E" w14:textId="1AD8B5FD" w:rsidR="0038080D" w:rsidRPr="00DA4C44" w:rsidRDefault="004946CA" w:rsidP="00A24663">
      <w:pPr>
        <w:rPr>
          <w:rFonts w:ascii="Times New Roman" w:hAnsi="Times New Roman" w:cs="Times New Roman"/>
        </w:rPr>
      </w:pPr>
      <w:r w:rsidRPr="00DA4C44">
        <w:rPr>
          <w:rFonts w:ascii="Times New Roman" w:hAnsi="Times New Roman" w:cs="Times New Roman"/>
          <w:noProof/>
        </w:rPr>
        <w:drawing>
          <wp:anchor distT="0" distB="0" distL="114300" distR="114300" simplePos="0" relativeHeight="251664384" behindDoc="0" locked="0" layoutInCell="1" allowOverlap="1" wp14:anchorId="2796C994" wp14:editId="41FC55B5">
            <wp:simplePos x="0" y="0"/>
            <wp:positionH relativeFrom="column">
              <wp:posOffset>51435</wp:posOffset>
            </wp:positionH>
            <wp:positionV relativeFrom="paragraph">
              <wp:posOffset>24130</wp:posOffset>
            </wp:positionV>
            <wp:extent cx="4710430" cy="4772025"/>
            <wp:effectExtent l="0" t="0" r="0" b="3175"/>
            <wp:wrapSquare wrapText="bothSides"/>
            <wp:docPr id="7" name="Picture 7" descr="Screen%20Shot%202020-11-27%20at%203.28.49%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reen%20Shot%202020-11-27%20at%203.28.49%20PM.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10430" cy="4772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CAA696" w14:textId="206D440F" w:rsidR="0038080D" w:rsidRPr="00DA4C44" w:rsidRDefault="0038080D" w:rsidP="00A24663">
      <w:pPr>
        <w:rPr>
          <w:rFonts w:ascii="Times New Roman" w:hAnsi="Times New Roman" w:cs="Times New Roman"/>
        </w:rPr>
      </w:pPr>
    </w:p>
    <w:p w14:paraId="25EBBEE6" w14:textId="63536C00" w:rsidR="0038080D" w:rsidRPr="00DA4C44" w:rsidRDefault="0038080D" w:rsidP="00A24663">
      <w:pPr>
        <w:rPr>
          <w:rFonts w:ascii="Times New Roman" w:hAnsi="Times New Roman" w:cs="Times New Roman"/>
        </w:rPr>
      </w:pPr>
    </w:p>
    <w:p w14:paraId="18DF402B" w14:textId="19EEE958" w:rsidR="0038080D" w:rsidRPr="00DA4C44" w:rsidRDefault="0038080D" w:rsidP="00A24663">
      <w:pPr>
        <w:rPr>
          <w:rFonts w:ascii="Times New Roman" w:hAnsi="Times New Roman" w:cs="Times New Roman"/>
        </w:rPr>
      </w:pPr>
    </w:p>
    <w:p w14:paraId="47AD7E46" w14:textId="1BDCEFB1" w:rsidR="0038080D" w:rsidRPr="00DA4C44" w:rsidRDefault="0038080D" w:rsidP="00A24663">
      <w:pPr>
        <w:rPr>
          <w:rFonts w:ascii="Times New Roman" w:hAnsi="Times New Roman" w:cs="Times New Roman"/>
        </w:rPr>
      </w:pPr>
    </w:p>
    <w:p w14:paraId="65D2164C" w14:textId="77777777" w:rsidR="0038080D" w:rsidRPr="00DA4C44" w:rsidRDefault="0038080D" w:rsidP="00A24663">
      <w:pPr>
        <w:rPr>
          <w:rFonts w:ascii="Times New Roman" w:hAnsi="Times New Roman" w:cs="Times New Roman"/>
        </w:rPr>
      </w:pPr>
    </w:p>
    <w:p w14:paraId="47AE5DC4" w14:textId="77777777" w:rsidR="0038080D" w:rsidRPr="00DA4C44" w:rsidRDefault="0038080D" w:rsidP="00A24663">
      <w:pPr>
        <w:rPr>
          <w:rFonts w:ascii="Times New Roman" w:hAnsi="Times New Roman" w:cs="Times New Roman"/>
        </w:rPr>
      </w:pPr>
    </w:p>
    <w:p w14:paraId="07500139" w14:textId="77777777" w:rsidR="0038080D" w:rsidRPr="00DA4C44" w:rsidRDefault="0038080D" w:rsidP="00A24663">
      <w:pPr>
        <w:rPr>
          <w:rFonts w:ascii="Times New Roman" w:hAnsi="Times New Roman" w:cs="Times New Roman"/>
        </w:rPr>
      </w:pPr>
    </w:p>
    <w:p w14:paraId="234B9318" w14:textId="77777777" w:rsidR="0038080D" w:rsidRPr="00DA4C44" w:rsidRDefault="0038080D" w:rsidP="00A24663">
      <w:pPr>
        <w:rPr>
          <w:rFonts w:ascii="Times New Roman" w:hAnsi="Times New Roman" w:cs="Times New Roman"/>
        </w:rPr>
      </w:pPr>
    </w:p>
    <w:p w14:paraId="2556B9B7" w14:textId="77777777" w:rsidR="0038080D" w:rsidRPr="00DA4C44" w:rsidRDefault="0038080D" w:rsidP="00A24663">
      <w:pPr>
        <w:rPr>
          <w:rFonts w:ascii="Times New Roman" w:hAnsi="Times New Roman" w:cs="Times New Roman"/>
        </w:rPr>
      </w:pPr>
    </w:p>
    <w:p w14:paraId="63E52C87" w14:textId="77777777" w:rsidR="0038080D" w:rsidRPr="00DA4C44" w:rsidRDefault="0038080D" w:rsidP="00A24663">
      <w:pPr>
        <w:rPr>
          <w:rFonts w:ascii="Times New Roman" w:hAnsi="Times New Roman" w:cs="Times New Roman"/>
        </w:rPr>
      </w:pPr>
    </w:p>
    <w:p w14:paraId="217B729F" w14:textId="77777777" w:rsidR="0038080D" w:rsidRPr="00DA4C44" w:rsidRDefault="0038080D" w:rsidP="00A24663">
      <w:pPr>
        <w:rPr>
          <w:rFonts w:ascii="Times New Roman" w:hAnsi="Times New Roman" w:cs="Times New Roman"/>
        </w:rPr>
      </w:pPr>
    </w:p>
    <w:p w14:paraId="17E90CF7" w14:textId="77777777" w:rsidR="0038080D" w:rsidRPr="00DA4C44" w:rsidRDefault="0038080D" w:rsidP="00A24663">
      <w:pPr>
        <w:rPr>
          <w:rFonts w:ascii="Times New Roman" w:hAnsi="Times New Roman" w:cs="Times New Roman"/>
        </w:rPr>
      </w:pPr>
    </w:p>
    <w:p w14:paraId="62A312FB" w14:textId="77777777" w:rsidR="0038080D" w:rsidRPr="00DA4C44" w:rsidRDefault="0038080D" w:rsidP="00A24663">
      <w:pPr>
        <w:rPr>
          <w:rFonts w:ascii="Times New Roman" w:hAnsi="Times New Roman" w:cs="Times New Roman"/>
        </w:rPr>
      </w:pPr>
    </w:p>
    <w:p w14:paraId="251C0A51" w14:textId="77777777" w:rsidR="0038080D" w:rsidRPr="00DA4C44" w:rsidRDefault="0038080D" w:rsidP="00A24663">
      <w:pPr>
        <w:rPr>
          <w:rFonts w:ascii="Times New Roman" w:hAnsi="Times New Roman" w:cs="Times New Roman"/>
        </w:rPr>
      </w:pPr>
    </w:p>
    <w:p w14:paraId="3FC484D1" w14:textId="77777777" w:rsidR="0038080D" w:rsidRPr="00DA4C44" w:rsidRDefault="0038080D" w:rsidP="00A24663">
      <w:pPr>
        <w:rPr>
          <w:rFonts w:ascii="Times New Roman" w:hAnsi="Times New Roman" w:cs="Times New Roman"/>
        </w:rPr>
      </w:pPr>
    </w:p>
    <w:p w14:paraId="71281306" w14:textId="77777777" w:rsidR="0038080D" w:rsidRPr="00DA4C44" w:rsidRDefault="0038080D" w:rsidP="00A24663">
      <w:pPr>
        <w:rPr>
          <w:rFonts w:ascii="Times New Roman" w:hAnsi="Times New Roman" w:cs="Times New Roman"/>
        </w:rPr>
      </w:pPr>
    </w:p>
    <w:p w14:paraId="296EC9DD" w14:textId="77777777" w:rsidR="0038080D" w:rsidRPr="00DA4C44" w:rsidRDefault="0038080D" w:rsidP="00A24663">
      <w:pPr>
        <w:rPr>
          <w:rFonts w:ascii="Times New Roman" w:hAnsi="Times New Roman" w:cs="Times New Roman"/>
        </w:rPr>
      </w:pPr>
    </w:p>
    <w:p w14:paraId="1A42E05B" w14:textId="77777777" w:rsidR="0038080D" w:rsidRPr="00DA4C44" w:rsidRDefault="0038080D" w:rsidP="00A24663">
      <w:pPr>
        <w:rPr>
          <w:rFonts w:ascii="Times New Roman" w:hAnsi="Times New Roman" w:cs="Times New Roman"/>
        </w:rPr>
      </w:pPr>
    </w:p>
    <w:p w14:paraId="12A5B7F6" w14:textId="77777777" w:rsidR="0038080D" w:rsidRPr="00DA4C44" w:rsidRDefault="0038080D" w:rsidP="00A24663">
      <w:pPr>
        <w:rPr>
          <w:rFonts w:ascii="Times New Roman" w:hAnsi="Times New Roman" w:cs="Times New Roman"/>
        </w:rPr>
      </w:pPr>
    </w:p>
    <w:p w14:paraId="7A8F14FB" w14:textId="77777777" w:rsidR="0038080D" w:rsidRPr="00DA4C44" w:rsidRDefault="0038080D" w:rsidP="00A24663">
      <w:pPr>
        <w:rPr>
          <w:rFonts w:ascii="Times New Roman" w:hAnsi="Times New Roman" w:cs="Times New Roman"/>
        </w:rPr>
      </w:pPr>
    </w:p>
    <w:p w14:paraId="5E24DF5C" w14:textId="77777777" w:rsidR="0038080D" w:rsidRPr="00DA4C44" w:rsidRDefault="0038080D" w:rsidP="00A24663">
      <w:pPr>
        <w:rPr>
          <w:rFonts w:ascii="Times New Roman" w:hAnsi="Times New Roman" w:cs="Times New Roman"/>
        </w:rPr>
      </w:pPr>
    </w:p>
    <w:p w14:paraId="4799C821" w14:textId="77777777" w:rsidR="0038080D" w:rsidRPr="00DA4C44" w:rsidRDefault="0038080D" w:rsidP="00A24663">
      <w:pPr>
        <w:rPr>
          <w:rFonts w:ascii="Times New Roman" w:hAnsi="Times New Roman" w:cs="Times New Roman"/>
        </w:rPr>
      </w:pPr>
    </w:p>
    <w:p w14:paraId="719F6F8E" w14:textId="77777777" w:rsidR="0038080D" w:rsidRPr="00DA4C44" w:rsidRDefault="0038080D" w:rsidP="00A24663">
      <w:pPr>
        <w:rPr>
          <w:rFonts w:ascii="Times New Roman" w:hAnsi="Times New Roman" w:cs="Times New Roman"/>
        </w:rPr>
      </w:pPr>
    </w:p>
    <w:p w14:paraId="0C878510" w14:textId="77777777" w:rsidR="0038080D" w:rsidRPr="00DA4C44" w:rsidRDefault="0038080D" w:rsidP="00A24663">
      <w:pPr>
        <w:rPr>
          <w:rFonts w:ascii="Times New Roman" w:hAnsi="Times New Roman" w:cs="Times New Roman"/>
        </w:rPr>
      </w:pPr>
    </w:p>
    <w:p w14:paraId="46086EA2" w14:textId="77777777" w:rsidR="0038080D" w:rsidRPr="00DA4C44" w:rsidRDefault="0038080D" w:rsidP="00A24663">
      <w:pPr>
        <w:rPr>
          <w:rFonts w:ascii="Times New Roman" w:hAnsi="Times New Roman" w:cs="Times New Roman"/>
        </w:rPr>
      </w:pPr>
    </w:p>
    <w:p w14:paraId="4C89230E" w14:textId="77777777" w:rsidR="0038080D" w:rsidRPr="00DA4C44" w:rsidRDefault="0038080D" w:rsidP="00A24663">
      <w:pPr>
        <w:rPr>
          <w:rFonts w:ascii="Times New Roman" w:hAnsi="Times New Roman" w:cs="Times New Roman"/>
        </w:rPr>
      </w:pPr>
    </w:p>
    <w:p w14:paraId="4412A0A2" w14:textId="77777777" w:rsidR="0038080D" w:rsidRPr="00DA4C44" w:rsidRDefault="0038080D" w:rsidP="00A24663">
      <w:pPr>
        <w:rPr>
          <w:rFonts w:ascii="Times New Roman" w:hAnsi="Times New Roman" w:cs="Times New Roman"/>
        </w:rPr>
      </w:pPr>
    </w:p>
    <w:p w14:paraId="19A94ACF" w14:textId="77777777" w:rsidR="0038080D" w:rsidRPr="00DA4C44" w:rsidRDefault="0038080D" w:rsidP="00A24663">
      <w:pPr>
        <w:rPr>
          <w:rFonts w:ascii="Times New Roman" w:hAnsi="Times New Roman" w:cs="Times New Roman"/>
        </w:rPr>
      </w:pPr>
    </w:p>
    <w:p w14:paraId="0EA7A684" w14:textId="77777777" w:rsidR="0038080D" w:rsidRPr="00DA4C44" w:rsidRDefault="0038080D" w:rsidP="00A24663">
      <w:pPr>
        <w:rPr>
          <w:rFonts w:ascii="Times New Roman" w:hAnsi="Times New Roman" w:cs="Times New Roman"/>
        </w:rPr>
      </w:pPr>
    </w:p>
    <w:p w14:paraId="50ABDC16" w14:textId="77777777" w:rsidR="0038080D" w:rsidRPr="00DA4C44" w:rsidRDefault="0038080D" w:rsidP="00A24663">
      <w:pPr>
        <w:rPr>
          <w:rFonts w:ascii="Times New Roman" w:hAnsi="Times New Roman" w:cs="Times New Roman"/>
        </w:rPr>
      </w:pPr>
    </w:p>
    <w:p w14:paraId="6C27126E" w14:textId="77777777" w:rsidR="0038080D" w:rsidRPr="00DA4C44" w:rsidRDefault="0038080D" w:rsidP="00A24663">
      <w:pPr>
        <w:rPr>
          <w:rFonts w:ascii="Times New Roman" w:hAnsi="Times New Roman" w:cs="Times New Roman"/>
        </w:rPr>
      </w:pPr>
    </w:p>
    <w:p w14:paraId="31FAE904" w14:textId="77777777" w:rsidR="0038080D" w:rsidRPr="00DA4C44" w:rsidRDefault="0038080D" w:rsidP="00A24663">
      <w:pPr>
        <w:rPr>
          <w:rFonts w:ascii="Times New Roman" w:hAnsi="Times New Roman" w:cs="Times New Roman"/>
        </w:rPr>
      </w:pPr>
    </w:p>
    <w:p w14:paraId="01CA1D64" w14:textId="77777777" w:rsidR="0038080D" w:rsidRPr="00DA4C44" w:rsidRDefault="0038080D" w:rsidP="00A24663">
      <w:pPr>
        <w:rPr>
          <w:rFonts w:ascii="Times New Roman" w:hAnsi="Times New Roman" w:cs="Times New Roman"/>
        </w:rPr>
      </w:pPr>
    </w:p>
    <w:p w14:paraId="41D63E20" w14:textId="42E2C428" w:rsidR="0038080D" w:rsidRPr="00DA4C44" w:rsidRDefault="0038080D" w:rsidP="00A24663">
      <w:pPr>
        <w:rPr>
          <w:rFonts w:ascii="Times New Roman" w:hAnsi="Times New Roman" w:cs="Times New Roman"/>
        </w:rPr>
      </w:pPr>
      <w:r w:rsidRPr="00DA4C44">
        <w:rPr>
          <w:rFonts w:ascii="Times New Roman" w:hAnsi="Times New Roman" w:cs="Times New Roman"/>
          <w:noProof/>
        </w:rPr>
        <w:drawing>
          <wp:inline distT="0" distB="0" distL="0" distR="0" wp14:anchorId="648E7668" wp14:editId="2A957629">
            <wp:extent cx="4625975" cy="5386705"/>
            <wp:effectExtent l="0" t="0" r="0" b="0"/>
            <wp:docPr id="8" name="Picture 8" descr="Screen%20Shot%202020-11-27%20at%203.28.55%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reen%20Shot%202020-11-27%20at%203.28.55%20PM.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25975" cy="5386705"/>
                    </a:xfrm>
                    <a:prstGeom prst="rect">
                      <a:avLst/>
                    </a:prstGeom>
                    <a:noFill/>
                    <a:ln>
                      <a:noFill/>
                    </a:ln>
                  </pic:spPr>
                </pic:pic>
              </a:graphicData>
            </a:graphic>
          </wp:inline>
        </w:drawing>
      </w:r>
    </w:p>
    <w:p w14:paraId="531A1F54" w14:textId="77777777" w:rsidR="0038080D" w:rsidRPr="00DA4C44" w:rsidRDefault="0038080D" w:rsidP="00A24663">
      <w:pPr>
        <w:rPr>
          <w:rFonts w:ascii="Times New Roman" w:hAnsi="Times New Roman" w:cs="Times New Roman"/>
        </w:rPr>
      </w:pPr>
    </w:p>
    <w:p w14:paraId="2C30B1DC" w14:textId="77777777" w:rsidR="0038080D" w:rsidRPr="00DA4C44" w:rsidRDefault="0038080D" w:rsidP="00A24663">
      <w:pPr>
        <w:rPr>
          <w:rFonts w:ascii="Times New Roman" w:hAnsi="Times New Roman" w:cs="Times New Roman"/>
        </w:rPr>
      </w:pPr>
    </w:p>
    <w:p w14:paraId="6323FE51" w14:textId="77777777" w:rsidR="0038080D" w:rsidRPr="00DA4C44" w:rsidRDefault="0038080D" w:rsidP="00A24663">
      <w:pPr>
        <w:rPr>
          <w:rFonts w:ascii="Times New Roman" w:hAnsi="Times New Roman" w:cs="Times New Roman"/>
        </w:rPr>
      </w:pPr>
    </w:p>
    <w:p w14:paraId="76E04882" w14:textId="77777777" w:rsidR="0038080D" w:rsidRPr="00DA4C44" w:rsidRDefault="0038080D" w:rsidP="00A24663">
      <w:pPr>
        <w:rPr>
          <w:rFonts w:ascii="Times New Roman" w:hAnsi="Times New Roman" w:cs="Times New Roman"/>
        </w:rPr>
      </w:pPr>
    </w:p>
    <w:p w14:paraId="154A9053" w14:textId="77777777" w:rsidR="0038080D" w:rsidRPr="00DA4C44" w:rsidRDefault="0038080D" w:rsidP="00A24663">
      <w:pPr>
        <w:rPr>
          <w:rFonts w:ascii="Times New Roman" w:hAnsi="Times New Roman" w:cs="Times New Roman"/>
        </w:rPr>
      </w:pPr>
    </w:p>
    <w:p w14:paraId="3939BE3A" w14:textId="77777777" w:rsidR="00400F46" w:rsidRDefault="00400F46" w:rsidP="00A24663">
      <w:pPr>
        <w:rPr>
          <w:rFonts w:ascii="Times New Roman" w:hAnsi="Times New Roman" w:cs="Times New Roman"/>
        </w:rPr>
      </w:pPr>
    </w:p>
    <w:p w14:paraId="7743830B" w14:textId="77777777" w:rsidR="00400F46" w:rsidRDefault="00400F46" w:rsidP="00A24663">
      <w:pPr>
        <w:rPr>
          <w:rFonts w:ascii="Times New Roman" w:hAnsi="Times New Roman" w:cs="Times New Roman"/>
        </w:rPr>
      </w:pPr>
    </w:p>
    <w:p w14:paraId="7407443D" w14:textId="77777777" w:rsidR="00400F46" w:rsidRDefault="00400F46" w:rsidP="00A24663">
      <w:pPr>
        <w:rPr>
          <w:rFonts w:ascii="Times New Roman" w:hAnsi="Times New Roman" w:cs="Times New Roman"/>
        </w:rPr>
      </w:pPr>
    </w:p>
    <w:p w14:paraId="55D1D31E" w14:textId="77777777" w:rsidR="00400F46" w:rsidRDefault="00400F46" w:rsidP="00A24663">
      <w:pPr>
        <w:rPr>
          <w:rFonts w:ascii="Times New Roman" w:hAnsi="Times New Roman" w:cs="Times New Roman"/>
        </w:rPr>
      </w:pPr>
    </w:p>
    <w:p w14:paraId="6D9D0295" w14:textId="77777777" w:rsidR="00400F46" w:rsidRDefault="00400F46" w:rsidP="00A24663">
      <w:pPr>
        <w:rPr>
          <w:rFonts w:ascii="Times New Roman" w:hAnsi="Times New Roman" w:cs="Times New Roman"/>
        </w:rPr>
      </w:pPr>
    </w:p>
    <w:p w14:paraId="3B79026B" w14:textId="77777777" w:rsidR="00400F46" w:rsidRDefault="00400F46" w:rsidP="00A24663">
      <w:pPr>
        <w:rPr>
          <w:rFonts w:ascii="Times New Roman" w:hAnsi="Times New Roman" w:cs="Times New Roman"/>
        </w:rPr>
      </w:pPr>
    </w:p>
    <w:p w14:paraId="2C5E991D" w14:textId="77777777" w:rsidR="00400F46" w:rsidRDefault="00400F46" w:rsidP="00A24663">
      <w:pPr>
        <w:rPr>
          <w:rFonts w:ascii="Times New Roman" w:hAnsi="Times New Roman" w:cs="Times New Roman"/>
        </w:rPr>
      </w:pPr>
    </w:p>
    <w:p w14:paraId="4424C9FF" w14:textId="77777777" w:rsidR="00400F46" w:rsidRDefault="00400F46" w:rsidP="00A24663">
      <w:pPr>
        <w:rPr>
          <w:rFonts w:ascii="Times New Roman" w:hAnsi="Times New Roman" w:cs="Times New Roman"/>
        </w:rPr>
      </w:pPr>
    </w:p>
    <w:p w14:paraId="52661B05" w14:textId="1745202A" w:rsidR="00400F46" w:rsidRDefault="002E6F1B" w:rsidP="00A24663">
      <w:pPr>
        <w:rPr>
          <w:rFonts w:ascii="Times New Roman" w:hAnsi="Times New Roman" w:cs="Times New Roman"/>
        </w:rPr>
      </w:pPr>
      <w:r>
        <w:rPr>
          <w:rFonts w:ascii="Times New Roman" w:hAnsi="Times New Roman" w:cs="Times New Roman"/>
          <w:noProof/>
        </w:rPr>
        <w:drawing>
          <wp:inline distT="0" distB="0" distL="0" distR="0" wp14:anchorId="4B21455F" wp14:editId="6F6BD7DD">
            <wp:extent cx="5724525" cy="5770880"/>
            <wp:effectExtent l="0" t="0" r="0" b="0"/>
            <wp:docPr id="9" name="Picture 9" descr="Screen%20Shot%202020-11-27%20at%204.50.24%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creen%20Shot%202020-11-27%20at%204.50.24%20PM.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4525" cy="5770880"/>
                    </a:xfrm>
                    <a:prstGeom prst="rect">
                      <a:avLst/>
                    </a:prstGeom>
                    <a:noFill/>
                    <a:ln>
                      <a:noFill/>
                    </a:ln>
                  </pic:spPr>
                </pic:pic>
              </a:graphicData>
            </a:graphic>
          </wp:inline>
        </w:drawing>
      </w:r>
    </w:p>
    <w:p w14:paraId="3227716C" w14:textId="77777777" w:rsidR="00400F46" w:rsidRDefault="00400F46" w:rsidP="00A24663">
      <w:pPr>
        <w:rPr>
          <w:rFonts w:ascii="Times New Roman" w:hAnsi="Times New Roman" w:cs="Times New Roman"/>
        </w:rPr>
      </w:pPr>
    </w:p>
    <w:p w14:paraId="22575665" w14:textId="77777777" w:rsidR="00F41A64" w:rsidRDefault="00F41A64" w:rsidP="00A24663">
      <w:pPr>
        <w:rPr>
          <w:rFonts w:ascii="Times New Roman" w:hAnsi="Times New Roman" w:cs="Times New Roman"/>
        </w:rPr>
      </w:pPr>
    </w:p>
    <w:p w14:paraId="2E371793" w14:textId="77777777" w:rsidR="00400F46" w:rsidRDefault="00400F46" w:rsidP="00A24663">
      <w:pPr>
        <w:rPr>
          <w:rFonts w:ascii="Times New Roman" w:hAnsi="Times New Roman" w:cs="Times New Roman"/>
        </w:rPr>
      </w:pPr>
    </w:p>
    <w:p w14:paraId="129025FE" w14:textId="77777777" w:rsidR="00400F46" w:rsidRDefault="00400F46" w:rsidP="00A24663">
      <w:pPr>
        <w:rPr>
          <w:rFonts w:ascii="Times New Roman" w:hAnsi="Times New Roman" w:cs="Times New Roman"/>
        </w:rPr>
      </w:pPr>
    </w:p>
    <w:p w14:paraId="1C6EA266" w14:textId="77777777" w:rsidR="001776A6" w:rsidRPr="00731185" w:rsidRDefault="001776A6" w:rsidP="001776A6">
      <w:pPr>
        <w:rPr>
          <w:rFonts w:ascii="Times" w:eastAsia="Times New Roman" w:hAnsi="Times" w:cs="Times New Roman"/>
          <w:sz w:val="20"/>
          <w:szCs w:val="20"/>
        </w:rPr>
      </w:pPr>
    </w:p>
    <w:p w14:paraId="5C1215E2" w14:textId="77777777" w:rsidR="00750C21" w:rsidRDefault="00750C21" w:rsidP="00750C21">
      <w:pPr>
        <w:spacing w:line="480" w:lineRule="auto"/>
        <w:rPr>
          <w:rFonts w:ascii="Times New Roman" w:hAnsi="Times New Roman" w:cs="Times New Roman"/>
        </w:rPr>
      </w:pPr>
    </w:p>
    <w:p w14:paraId="3CDE58CB" w14:textId="77777777" w:rsidR="00750C21" w:rsidRDefault="00750C21" w:rsidP="00750C21">
      <w:pPr>
        <w:spacing w:line="480" w:lineRule="auto"/>
        <w:rPr>
          <w:rFonts w:ascii="Times New Roman" w:hAnsi="Times New Roman" w:cs="Times New Roman"/>
        </w:rPr>
      </w:pPr>
    </w:p>
    <w:p w14:paraId="3901277B" w14:textId="77777777" w:rsidR="00750C21" w:rsidRPr="00A347F5" w:rsidRDefault="00750C21" w:rsidP="00750C21">
      <w:pPr>
        <w:spacing w:line="480" w:lineRule="auto"/>
        <w:rPr>
          <w:rFonts w:ascii="Times New Roman" w:hAnsi="Times New Roman" w:cs="Times New Roman"/>
        </w:rPr>
      </w:pPr>
    </w:p>
    <w:p w14:paraId="7C547B50" w14:textId="77777777" w:rsidR="00750C21" w:rsidRPr="00A347F5" w:rsidRDefault="00750C21" w:rsidP="00750C21">
      <w:pPr>
        <w:spacing w:line="480" w:lineRule="auto"/>
        <w:rPr>
          <w:rFonts w:ascii="Times New Roman" w:hAnsi="Times New Roman" w:cs="Times New Roman"/>
        </w:rPr>
      </w:pPr>
    </w:p>
    <w:p w14:paraId="500B9FE7" w14:textId="77777777" w:rsidR="00750C21" w:rsidRPr="00A347F5" w:rsidRDefault="00750C21" w:rsidP="00750C21">
      <w:pPr>
        <w:spacing w:line="480" w:lineRule="auto"/>
        <w:rPr>
          <w:rFonts w:ascii="Times New Roman" w:hAnsi="Times New Roman" w:cs="Times New Roman"/>
        </w:rPr>
      </w:pPr>
      <w:r w:rsidRPr="00A347F5">
        <w:rPr>
          <w:rFonts w:ascii="Times New Roman" w:hAnsi="Times New Roman" w:cs="Times New Roman"/>
        </w:rPr>
        <w:t>My Prof’s feedback:</w:t>
      </w:r>
    </w:p>
    <w:p w14:paraId="690233DD" w14:textId="77777777" w:rsidR="00750C21" w:rsidRPr="00A347F5" w:rsidRDefault="00750C21" w:rsidP="00750C21">
      <w:pPr>
        <w:rPr>
          <w:rFonts w:ascii="Times New Roman" w:eastAsia="Times New Roman" w:hAnsi="Times New Roman" w:cs="Times New Roman"/>
          <w:i/>
        </w:rPr>
      </w:pPr>
      <w:r w:rsidRPr="00A347F5">
        <w:rPr>
          <w:rFonts w:ascii="Times New Roman" w:eastAsia="Times New Roman" w:hAnsi="Times New Roman" w:cs="Times New Roman"/>
          <w:i/>
        </w:rPr>
        <w:t xml:space="preserve">“I skimmed through your paper and it seems like you are writing about the effects of the war on Vietnam, not necessarily about the significance of war in Asian American History. There is a lot of summary about the events that </w:t>
      </w:r>
      <w:proofErr w:type="spellStart"/>
      <w:r w:rsidRPr="00A347F5">
        <w:rPr>
          <w:rFonts w:ascii="Times New Roman" w:eastAsia="Times New Roman" w:hAnsi="Times New Roman" w:cs="Times New Roman"/>
          <w:i/>
        </w:rPr>
        <w:t>occured</w:t>
      </w:r>
      <w:proofErr w:type="spellEnd"/>
      <w:r w:rsidRPr="00A347F5">
        <w:rPr>
          <w:rFonts w:ascii="Times New Roman" w:eastAsia="Times New Roman" w:hAnsi="Times New Roman" w:cs="Times New Roman"/>
          <w:i/>
        </w:rPr>
        <w:t xml:space="preserve"> but not enough analysis. I think you can have a stronger analysis on how your evidence is tied to the significance of war in Asian American History.</w:t>
      </w:r>
    </w:p>
    <w:p w14:paraId="148C820D" w14:textId="77777777" w:rsidR="00750C21" w:rsidRPr="00A347F5" w:rsidRDefault="00750C21" w:rsidP="00750C21">
      <w:pPr>
        <w:rPr>
          <w:rFonts w:ascii="Times New Roman" w:eastAsia="Times New Roman" w:hAnsi="Times New Roman" w:cs="Times New Roman"/>
          <w:i/>
        </w:rPr>
      </w:pPr>
    </w:p>
    <w:p w14:paraId="6D65DB40" w14:textId="77777777" w:rsidR="00750C21" w:rsidRDefault="00750C21" w:rsidP="00750C21">
      <w:pPr>
        <w:rPr>
          <w:rFonts w:ascii="Times New Roman" w:eastAsia="Times New Roman" w:hAnsi="Times New Roman" w:cs="Times New Roman"/>
          <w:i/>
          <w:color w:val="222222"/>
          <w:shd w:val="clear" w:color="auto" w:fill="FFFFFF"/>
        </w:rPr>
      </w:pPr>
      <w:r w:rsidRPr="00A347F5">
        <w:rPr>
          <w:rFonts w:ascii="Times New Roman" w:eastAsia="Times New Roman" w:hAnsi="Times New Roman" w:cs="Times New Roman"/>
          <w:i/>
          <w:color w:val="222222"/>
          <w:shd w:val="clear" w:color="auto" w:fill="FFFFFF"/>
        </w:rPr>
        <w:t xml:space="preserve">If I were you, I would focus on revising to have less description of examples and more analysis. Organize the paper so that the reader knows exactly what your argument is at the very beginning of the paper, within the first paragraph. </w:t>
      </w:r>
      <w:r w:rsidRPr="00A347F5">
        <w:rPr>
          <w:rFonts w:ascii="Times New Roman" w:eastAsia="Times New Roman" w:hAnsi="Times New Roman" w:cs="Times New Roman"/>
          <w:i/>
          <w:color w:val="222222"/>
          <w:highlight w:val="yellow"/>
          <w:shd w:val="clear" w:color="auto" w:fill="FFFFFF"/>
        </w:rPr>
        <w:t>Do not organize your paper according to the readings you are using, but rather by the larger themes of your argument."</w:t>
      </w:r>
    </w:p>
    <w:p w14:paraId="77991EBB" w14:textId="77777777" w:rsidR="00750C21" w:rsidRDefault="00750C21" w:rsidP="00750C21">
      <w:pPr>
        <w:rPr>
          <w:rFonts w:ascii="Times New Roman" w:eastAsia="Times New Roman" w:hAnsi="Times New Roman" w:cs="Times New Roman"/>
          <w:i/>
          <w:color w:val="222222"/>
          <w:shd w:val="clear" w:color="auto" w:fill="FFFFFF"/>
        </w:rPr>
      </w:pPr>
    </w:p>
    <w:p w14:paraId="483CEF22" w14:textId="77777777" w:rsidR="00750C21" w:rsidRDefault="00750C21" w:rsidP="00750C21">
      <w:pPr>
        <w:rPr>
          <w:rFonts w:ascii="Times New Roman" w:hAnsi="Times New Roman" w:cs="Times New Roman"/>
        </w:rPr>
      </w:pPr>
      <w:r>
        <w:rPr>
          <w:rFonts w:ascii="Times New Roman" w:eastAsia="Times New Roman" w:hAnsi="Times New Roman" w:cs="Times New Roman"/>
          <w:i/>
          <w:color w:val="222222"/>
          <w:shd w:val="clear" w:color="auto" w:fill="FFFFFF"/>
        </w:rPr>
        <w:t>In every paragraph, begin</w:t>
      </w:r>
      <w:r w:rsidRPr="00A347F5">
        <w:rPr>
          <w:rFonts w:ascii="Times New Roman" w:hAnsi="Times New Roman" w:cs="Times New Roman"/>
        </w:rPr>
        <w:t xml:space="preserve"> the paragraph with a clear topic sentence. EACH PARAGRAP</w:t>
      </w:r>
      <w:r>
        <w:rPr>
          <w:rFonts w:ascii="Times New Roman" w:hAnsi="Times New Roman" w:cs="Times New Roman"/>
        </w:rPr>
        <w:t>H SHOULD ONLY EXPLORE ONE POINT</w:t>
      </w:r>
      <w:r w:rsidRPr="00A347F5">
        <w:rPr>
          <w:rFonts w:ascii="Times New Roman" w:hAnsi="Times New Roman" w:cs="Times New Roman"/>
        </w:rPr>
        <w:t xml:space="preserve">. </w:t>
      </w:r>
      <w:r>
        <w:rPr>
          <w:rFonts w:ascii="Times New Roman" w:hAnsi="Times New Roman" w:cs="Times New Roman"/>
        </w:rPr>
        <w:t>Then, you tell your reason/ analysis</w:t>
      </w:r>
      <w:r w:rsidRPr="00A347F5">
        <w:rPr>
          <w:rFonts w:ascii="Times New Roman" w:hAnsi="Times New Roman" w:cs="Times New Roman"/>
        </w:rPr>
        <w:t xml:space="preserve"> your reason</w:t>
      </w:r>
      <w:r>
        <w:rPr>
          <w:rFonts w:ascii="Times New Roman" w:hAnsi="Times New Roman" w:cs="Times New Roman"/>
        </w:rPr>
        <w:t xml:space="preserve">, then </w:t>
      </w:r>
      <w:r w:rsidRPr="00A347F5">
        <w:rPr>
          <w:rFonts w:ascii="Times New Roman" w:hAnsi="Times New Roman" w:cs="Times New Roman"/>
        </w:rPr>
        <w:t>backed</w:t>
      </w:r>
      <w:r>
        <w:rPr>
          <w:rFonts w:ascii="Times New Roman" w:hAnsi="Times New Roman" w:cs="Times New Roman"/>
        </w:rPr>
        <w:t xml:space="preserve"> it</w:t>
      </w:r>
      <w:r w:rsidRPr="00A347F5">
        <w:rPr>
          <w:rFonts w:ascii="Times New Roman" w:hAnsi="Times New Roman" w:cs="Times New Roman"/>
        </w:rPr>
        <w:t xml:space="preserve"> up with at least one piece of evidence from the reading. </w:t>
      </w:r>
      <w:r w:rsidRPr="00A347F5">
        <w:rPr>
          <w:rFonts w:ascii="Times New Roman" w:hAnsi="Times New Roman" w:cs="Times New Roman"/>
          <w:b/>
        </w:rPr>
        <w:t>The reading purpose’s just to support your argument by telling the evidence. Please do not need to summarize the reading or telling what happens in the reading. Instead, you suppose to give analysis or argument about the prompt and show that the reading also supports your argument.</w:t>
      </w:r>
      <w:r>
        <w:rPr>
          <w:rFonts w:ascii="Times New Roman" w:hAnsi="Times New Roman" w:cs="Times New Roman"/>
          <w:b/>
        </w:rPr>
        <w:t xml:space="preserve"> </w:t>
      </w:r>
      <w:r w:rsidRPr="005A4EFC">
        <w:rPr>
          <w:rFonts w:ascii="Times New Roman" w:eastAsia="Times New Roman" w:hAnsi="Times New Roman" w:cs="Times New Roman"/>
          <w:color w:val="0E101A"/>
          <w:highlight w:val="yellow"/>
        </w:rPr>
        <w:t>For illustration</w:t>
      </w:r>
      <w:r w:rsidRPr="00A85ABB">
        <w:rPr>
          <w:rFonts w:ascii="Times New Roman" w:eastAsia="Times New Roman" w:hAnsi="Times New Roman" w:cs="Times New Roman"/>
          <w:color w:val="0E101A"/>
        </w:rPr>
        <w:t>, you give a strong thesis on your analysis of the significance of the Vietnam War toward the Vietnamese</w:t>
      </w:r>
      <w:r>
        <w:rPr>
          <w:rFonts w:ascii="Times New Roman" w:eastAsia="Times New Roman" w:hAnsi="Times New Roman" w:cs="Times New Roman"/>
          <w:color w:val="0E101A"/>
        </w:rPr>
        <w:t xml:space="preserve"> in economics side</w:t>
      </w:r>
      <w:r w:rsidRPr="00A85ABB">
        <w:rPr>
          <w:rFonts w:ascii="Times New Roman" w:eastAsia="Times New Roman" w:hAnsi="Times New Roman" w:cs="Times New Roman"/>
          <w:color w:val="0E101A"/>
        </w:rPr>
        <w:t>. For example, what happens before and after this war, and what are the impacts for them</w:t>
      </w:r>
      <w:r w:rsidRPr="00A347F5">
        <w:rPr>
          <w:rFonts w:ascii="Times New Roman" w:hAnsi="Times New Roman" w:cs="Times New Roman"/>
          <w:b/>
        </w:rPr>
        <w:t xml:space="preserve"> </w:t>
      </w:r>
      <w:r w:rsidRPr="00A347F5">
        <w:rPr>
          <w:rFonts w:ascii="Times New Roman" w:hAnsi="Times New Roman" w:cs="Times New Roman"/>
        </w:rPr>
        <w:t>in economics side, then what is your reason, and how your reason is backed up in the reading.</w:t>
      </w:r>
      <w:r>
        <w:rPr>
          <w:rFonts w:ascii="Times New Roman" w:hAnsi="Times New Roman" w:cs="Times New Roman"/>
          <w:b/>
        </w:rPr>
        <w:t xml:space="preserve"> </w:t>
      </w:r>
      <w:r w:rsidRPr="00A347F5">
        <w:rPr>
          <w:rFonts w:ascii="Times New Roman" w:hAnsi="Times New Roman" w:cs="Times New Roman"/>
        </w:rPr>
        <w:t xml:space="preserve">This is graded on how you able to convince/ persuade your readers about your analysis toward the prompt. </w:t>
      </w:r>
      <w:r w:rsidRPr="001B7FED">
        <w:rPr>
          <w:rFonts w:ascii="Times New Roman" w:eastAsia="Times New Roman" w:hAnsi="Times New Roman" w:cs="Times New Roman"/>
          <w:color w:val="0E101A"/>
          <w:highlight w:val="yellow"/>
        </w:rPr>
        <w:t xml:space="preserve">Your latest work was more like a summary of the </w:t>
      </w:r>
      <w:r>
        <w:rPr>
          <w:rFonts w:ascii="Times New Roman" w:eastAsia="Times New Roman" w:hAnsi="Times New Roman" w:cs="Times New Roman"/>
          <w:color w:val="0E101A"/>
          <w:highlight w:val="yellow"/>
        </w:rPr>
        <w:t xml:space="preserve">class </w:t>
      </w:r>
      <w:r w:rsidRPr="001B7FED">
        <w:rPr>
          <w:rFonts w:ascii="Times New Roman" w:eastAsia="Times New Roman" w:hAnsi="Times New Roman" w:cs="Times New Roman"/>
          <w:color w:val="0E101A"/>
          <w:highlight w:val="yellow"/>
        </w:rPr>
        <w:t>material. Each paragraph has to start with a strong thesis based on your argument in analyzing the significance of war and how it has shaped or impacted the particular Asian ethnic group experiences</w:t>
      </w:r>
      <w:r w:rsidRPr="001B7FED">
        <w:rPr>
          <w:rFonts w:ascii="Times New Roman" w:eastAsia="Times New Roman" w:hAnsi="Times New Roman" w:cs="Times New Roman"/>
          <w:color w:val="0E101A"/>
        </w:rPr>
        <w:t>.</w:t>
      </w:r>
    </w:p>
    <w:p w14:paraId="64AEC749" w14:textId="77777777" w:rsidR="00750C21" w:rsidRPr="00A347F5" w:rsidRDefault="00750C21" w:rsidP="00750C21">
      <w:pPr>
        <w:rPr>
          <w:rFonts w:ascii="Times New Roman" w:eastAsia="Times New Roman" w:hAnsi="Times New Roman" w:cs="Times New Roman"/>
          <w:color w:val="0E101A"/>
        </w:rPr>
      </w:pPr>
      <w:r>
        <w:rPr>
          <w:rFonts w:ascii="Times New Roman" w:eastAsia="Times New Roman" w:hAnsi="Times New Roman" w:cs="Times New Roman"/>
          <w:color w:val="0E101A"/>
          <w:highlight w:val="yellow"/>
        </w:rPr>
        <w:t xml:space="preserve">Note: </w:t>
      </w:r>
      <w:r w:rsidRPr="00A85ABB">
        <w:rPr>
          <w:rFonts w:ascii="Times New Roman" w:eastAsia="Times New Roman" w:hAnsi="Times New Roman" w:cs="Times New Roman"/>
          <w:color w:val="0E101A"/>
          <w:highlight w:val="yellow"/>
        </w:rPr>
        <w:t>You have to remember that this paper aims to persuade readers to think differently based on your own argument or perspective on the prompt. Not summarize. You have to emphasize what do you think about it more</w:t>
      </w:r>
      <w:r>
        <w:rPr>
          <w:rFonts w:ascii="Times New Roman" w:eastAsia="Times New Roman" w:hAnsi="Times New Roman" w:cs="Times New Roman"/>
          <w:color w:val="0E101A"/>
        </w:rPr>
        <w:t xml:space="preserve">. </w:t>
      </w:r>
      <w:r w:rsidRPr="00A347F5">
        <w:rPr>
          <w:rFonts w:ascii="Times New Roman" w:eastAsia="Times New Roman" w:hAnsi="Times New Roman" w:cs="Times New Roman"/>
          <w:color w:val="0E101A"/>
          <w:highlight w:val="yellow"/>
        </w:rPr>
        <w:t>THINK OF YOUR ESSAY WHICH YOU SEEK TO PERSUADE OR CONVINCE YOUR READER BASED ON YOUR PERSPECTIVE</w:t>
      </w:r>
      <w:r w:rsidRPr="00A347F5">
        <w:rPr>
          <w:rFonts w:ascii="Times New Roman" w:eastAsia="Times New Roman" w:hAnsi="Times New Roman" w:cs="Times New Roman"/>
          <w:color w:val="0E101A"/>
        </w:rPr>
        <w:t>.</w:t>
      </w:r>
    </w:p>
    <w:p w14:paraId="202036DB" w14:textId="77777777" w:rsidR="00750C21" w:rsidRDefault="00750C21" w:rsidP="00750C21">
      <w:pPr>
        <w:rPr>
          <w:rFonts w:ascii="Times New Roman" w:hAnsi="Times New Roman" w:cs="Times New Roman"/>
        </w:rPr>
      </w:pPr>
    </w:p>
    <w:p w14:paraId="0EE5224A" w14:textId="77777777" w:rsidR="00750C21" w:rsidRDefault="00750C21" w:rsidP="00750C21">
      <w:pPr>
        <w:rPr>
          <w:rFonts w:ascii="Times New Roman" w:eastAsia="Times New Roman" w:hAnsi="Times New Roman" w:cs="Times New Roman"/>
          <w:color w:val="0E101A"/>
        </w:rPr>
      </w:pPr>
    </w:p>
    <w:p w14:paraId="0761233D" w14:textId="77777777" w:rsidR="00750C21" w:rsidRDefault="00750C21" w:rsidP="00750C21">
      <w:pPr>
        <w:pStyle w:val="NormalWeb"/>
        <w:spacing w:before="0" w:beforeAutospacing="0" w:after="0" w:afterAutospacing="0"/>
        <w:rPr>
          <w:color w:val="0E101A"/>
          <w:sz w:val="30"/>
          <w:szCs w:val="30"/>
        </w:rPr>
      </w:pPr>
    </w:p>
    <w:p w14:paraId="34919109" w14:textId="77777777" w:rsidR="00750C21" w:rsidRDefault="00750C21" w:rsidP="00750C21">
      <w:pPr>
        <w:pStyle w:val="NormalWeb"/>
        <w:spacing w:before="0" w:beforeAutospacing="0" w:after="0" w:afterAutospacing="0"/>
        <w:rPr>
          <w:color w:val="0E101A"/>
          <w:sz w:val="30"/>
          <w:szCs w:val="30"/>
        </w:rPr>
      </w:pPr>
    </w:p>
    <w:p w14:paraId="4F75D0BF" w14:textId="77777777" w:rsidR="00750C21" w:rsidRPr="005270CA" w:rsidRDefault="00750C21" w:rsidP="00750C21">
      <w:pPr>
        <w:pStyle w:val="NormalWeb"/>
        <w:spacing w:before="0" w:beforeAutospacing="0" w:after="0" w:afterAutospacing="0"/>
        <w:rPr>
          <w:color w:val="0E101A"/>
          <w:sz w:val="30"/>
          <w:szCs w:val="30"/>
        </w:rPr>
      </w:pPr>
      <w:r w:rsidRPr="005270CA">
        <w:rPr>
          <w:color w:val="0E101A"/>
          <w:sz w:val="30"/>
          <w:szCs w:val="30"/>
        </w:rPr>
        <w:t>You always summarize the reading. The reading purpose’s just to support your argument by telling the evidence. Please do not need to summarize the reading or telling what happens in the reading. Instead, you suppose to give analysis or argument about the prompt and show that the reading also supports your argument. This is graded on how you able to convince/ persuade your arguments to readers about your analysis toward the prompt. This is what the professor called “analysis.”</w:t>
      </w:r>
    </w:p>
    <w:p w14:paraId="75D61E5A" w14:textId="77777777" w:rsidR="00750C21" w:rsidRDefault="00750C21" w:rsidP="00750C21">
      <w:pPr>
        <w:rPr>
          <w:rFonts w:ascii="Times New Roman" w:hAnsi="Times New Roman" w:cs="Times New Roman"/>
        </w:rPr>
      </w:pPr>
    </w:p>
    <w:p w14:paraId="32576346" w14:textId="77777777" w:rsidR="00750C21" w:rsidRDefault="00750C21" w:rsidP="00750C21">
      <w:pPr>
        <w:rPr>
          <w:rFonts w:ascii="Times New Roman" w:hAnsi="Times New Roman" w:cs="Times New Roman"/>
        </w:rPr>
      </w:pPr>
    </w:p>
    <w:p w14:paraId="5D884294" w14:textId="77777777" w:rsidR="00750C21" w:rsidRDefault="00750C21" w:rsidP="00750C21">
      <w:pPr>
        <w:rPr>
          <w:rFonts w:ascii="Times New Roman" w:hAnsi="Times New Roman" w:cs="Times New Roman"/>
          <w:color w:val="000000" w:themeColor="text1"/>
        </w:rPr>
      </w:pPr>
      <w:r w:rsidRPr="005A4EFC">
        <w:rPr>
          <w:rFonts w:ascii="Times New Roman" w:hAnsi="Times New Roman" w:cs="Times New Roman"/>
          <w:color w:val="000000" w:themeColor="text1"/>
        </w:rPr>
        <w:t xml:space="preserve">YOU DO SUMMARY &gt; </w:t>
      </w:r>
      <w:r w:rsidRPr="005A4EFC">
        <w:rPr>
          <w:rFonts w:ascii="Times New Roman" w:hAnsi="Times New Roman" w:cs="Times New Roman"/>
          <w:color w:val="000000" w:themeColor="text1"/>
          <w:highlight w:val="red"/>
        </w:rPr>
        <w:t>YOU DO SUMMARY</w:t>
      </w:r>
    </w:p>
    <w:p w14:paraId="4F6F12EA" w14:textId="77777777" w:rsidR="00750C21" w:rsidRPr="005A4EFC" w:rsidRDefault="00750C21" w:rsidP="00750C21">
      <w:pPr>
        <w:rPr>
          <w:rFonts w:ascii="Times New Roman" w:hAnsi="Times New Roman" w:cs="Times New Roman"/>
          <w:color w:val="000000" w:themeColor="text1"/>
        </w:rPr>
      </w:pPr>
      <w:r>
        <w:rPr>
          <w:rFonts w:ascii="Times New Roman" w:hAnsi="Times New Roman" w:cs="Times New Roman"/>
          <w:color w:val="000000" w:themeColor="text1"/>
        </w:rPr>
        <w:t>PLEASE CHANGE THE SENTENCES THAT YOU SUMMARY INTO MORE ANALYSIS OR YOUR ARGUMENT TOWARD IT. DO NOT TELL WHAT HAPPENS IN THE READING.</w:t>
      </w:r>
    </w:p>
    <w:p w14:paraId="73356B1A" w14:textId="77777777" w:rsidR="00750C21" w:rsidRPr="00A347F5" w:rsidRDefault="00750C21" w:rsidP="00750C21">
      <w:pPr>
        <w:rPr>
          <w:rFonts w:ascii="Times New Roman" w:eastAsia="Times New Roman" w:hAnsi="Times New Roman" w:cs="Times New Roman"/>
          <w:i/>
          <w:color w:val="222222"/>
          <w:shd w:val="clear" w:color="auto" w:fill="FFFFFF"/>
        </w:rPr>
      </w:pPr>
    </w:p>
    <w:p w14:paraId="635ACB50" w14:textId="77777777" w:rsidR="00750C21" w:rsidRDefault="00750C21" w:rsidP="00750C21">
      <w:pPr>
        <w:rPr>
          <w:rFonts w:ascii="Times New Roman" w:eastAsia="Times New Roman" w:hAnsi="Times New Roman" w:cs="Times New Roman"/>
          <w:color w:val="222222"/>
          <w:shd w:val="clear" w:color="auto" w:fill="FFFFFF"/>
        </w:rPr>
      </w:pPr>
    </w:p>
    <w:p w14:paraId="2D36BA78" w14:textId="77777777" w:rsidR="00750C21" w:rsidRPr="00A347F5" w:rsidRDefault="00750C21" w:rsidP="00750C21">
      <w:pPr>
        <w:rPr>
          <w:rFonts w:ascii="Times New Roman" w:eastAsia="Times New Roman" w:hAnsi="Times New Roman" w:cs="Times New Roman"/>
          <w:i/>
        </w:rPr>
      </w:pPr>
    </w:p>
    <w:p w14:paraId="279C517B" w14:textId="3675EDD8" w:rsidR="00750C21" w:rsidRPr="00A347F5" w:rsidRDefault="00750C21" w:rsidP="00750C21">
      <w:pPr>
        <w:rPr>
          <w:rFonts w:ascii="Times New Roman" w:eastAsia="Times New Roman" w:hAnsi="Times New Roman" w:cs="Times New Roman"/>
        </w:rPr>
      </w:pPr>
      <w:r>
        <w:rPr>
          <w:rFonts w:ascii="Times New Roman" w:eastAsia="Times New Roman" w:hAnsi="Times New Roman" w:cs="Times New Roman"/>
        </w:rPr>
        <w:t>My recent tutor’s work that is totally wrong because he did summary rather than analysis.</w:t>
      </w:r>
    </w:p>
    <w:p w14:paraId="5BEBEA34" w14:textId="77777777" w:rsidR="00750C21" w:rsidRPr="00337B59" w:rsidRDefault="00750C21" w:rsidP="00750C21">
      <w:pPr>
        <w:spacing w:line="480" w:lineRule="auto"/>
        <w:rPr>
          <w:rFonts w:ascii="Times New Roman" w:hAnsi="Times New Roman" w:cs="Times New Roman"/>
        </w:rPr>
      </w:pPr>
    </w:p>
    <w:p w14:paraId="0917FCD2" w14:textId="77777777" w:rsidR="00750C21" w:rsidRPr="00337B59" w:rsidRDefault="00750C21" w:rsidP="00750C21">
      <w:pPr>
        <w:spacing w:line="480" w:lineRule="auto"/>
        <w:ind w:left="1440" w:firstLine="720"/>
        <w:rPr>
          <w:rFonts w:ascii="Times New Roman" w:hAnsi="Times New Roman" w:cs="Times New Roman"/>
        </w:rPr>
      </w:pPr>
      <w:bookmarkStart w:id="0" w:name="_GoBack"/>
      <w:bookmarkEnd w:id="0"/>
      <w:r w:rsidRPr="00337B59">
        <w:rPr>
          <w:rFonts w:ascii="Times New Roman" w:hAnsi="Times New Roman" w:cs="Times New Roman"/>
          <w:b/>
        </w:rPr>
        <w:t>Significance of the Vietnam War to Vietnamese</w:t>
      </w:r>
    </w:p>
    <w:p w14:paraId="784AAD1F" w14:textId="77777777" w:rsidR="00750C21" w:rsidRPr="00337B59" w:rsidRDefault="00750C21" w:rsidP="00750C21">
      <w:pPr>
        <w:spacing w:line="480" w:lineRule="auto"/>
        <w:ind w:firstLine="720"/>
        <w:rPr>
          <w:rFonts w:ascii="Times New Roman" w:hAnsi="Times New Roman" w:cs="Times New Roman"/>
          <w:color w:val="000000" w:themeColor="text1"/>
        </w:rPr>
      </w:pPr>
      <w:r w:rsidRPr="00337B59">
        <w:rPr>
          <w:rFonts w:ascii="Times New Roman" w:hAnsi="Times New Roman" w:cs="Times New Roman"/>
          <w:i/>
          <w:iCs/>
          <w:color w:val="000000" w:themeColor="text1"/>
        </w:rPr>
        <w:t>The Vietnam War</w:t>
      </w:r>
      <w:r w:rsidRPr="00337B59">
        <w:rPr>
          <w:rFonts w:ascii="Times New Roman" w:hAnsi="Times New Roman" w:cs="Times New Roman"/>
          <w:color w:val="000000" w:themeColor="text1"/>
        </w:rPr>
        <w:t xml:space="preserve"> is among the Asian wars that are known for their impacts on the Vietnamese. From a personal point of view, I think the war had varied social and economic impacts on the Vietnamese. The war's most immediate effect was the presence of the death toll, which was estimated at 3 million people</w:t>
      </w:r>
      <w:r w:rsidRPr="00337B59">
        <w:rPr>
          <w:rStyle w:val="FootnoteReference"/>
          <w:rFonts w:ascii="Times New Roman" w:hAnsi="Times New Roman" w:cs="Times New Roman"/>
          <w:color w:val="000000" w:themeColor="text1"/>
        </w:rPr>
        <w:footnoteReference w:id="1"/>
      </w:r>
      <w:r w:rsidRPr="00337B59">
        <w:rPr>
          <w:rFonts w:ascii="Times New Roman" w:hAnsi="Times New Roman" w:cs="Times New Roman"/>
          <w:color w:val="000000" w:themeColor="text1"/>
        </w:rPr>
        <w:t>. In addition, the war led to a significant impact on the Vietnamese society, such as deaths, the killing of the great community, and the destruction of farms and homes, leading to increased refugees' rates, especially among the South Vietnamese</w:t>
      </w:r>
      <w:r w:rsidRPr="00337B59">
        <w:rPr>
          <w:rStyle w:val="FootnoteReference"/>
          <w:rFonts w:ascii="Times New Roman" w:hAnsi="Times New Roman" w:cs="Times New Roman"/>
          <w:color w:val="000000" w:themeColor="text1"/>
        </w:rPr>
        <w:footnoteReference w:id="2"/>
      </w:r>
      <w:r w:rsidRPr="00337B59">
        <w:rPr>
          <w:rFonts w:ascii="Times New Roman" w:hAnsi="Times New Roman" w:cs="Times New Roman"/>
          <w:color w:val="000000" w:themeColor="text1"/>
        </w:rPr>
        <w:t>. However, the war was significant for the Vietnamese through shaping society. One of the social impacts of the war is that it improved diplomatic relations between the two nations. I claim that the war was significant</w:t>
      </w:r>
      <w:r>
        <w:rPr>
          <w:rFonts w:ascii="Times New Roman" w:hAnsi="Times New Roman" w:cs="Times New Roman"/>
          <w:color w:val="000000" w:themeColor="text1"/>
        </w:rPr>
        <w:t xml:space="preserve"> </w:t>
      </w:r>
      <w:r w:rsidRPr="00337B59">
        <w:rPr>
          <w:rFonts w:ascii="Times New Roman" w:hAnsi="Times New Roman" w:cs="Times New Roman"/>
          <w:color w:val="000000" w:themeColor="text1"/>
        </w:rPr>
        <w:t>because it led to the development of effective economic plans to revive the ravaged economy, which translated to economic growth, development of urban cities, change of the US immigration act, which opened doors for the Vietnamese people, the adaptation of the Vietnamese people to American culture, and the development of diplomatic relations between the two nations.</w:t>
      </w:r>
    </w:p>
    <w:p w14:paraId="63E07E3D" w14:textId="77777777" w:rsidR="00750C21" w:rsidRPr="005A4EFC" w:rsidRDefault="00750C21" w:rsidP="00750C21">
      <w:pPr>
        <w:spacing w:line="480" w:lineRule="auto"/>
        <w:ind w:firstLine="851"/>
        <w:rPr>
          <w:rFonts w:ascii="Times New Roman" w:hAnsi="Times New Roman" w:cs="Times New Roman"/>
          <w:color w:val="FF0000"/>
        </w:rPr>
      </w:pPr>
      <w:r w:rsidRPr="005A4EFC">
        <w:rPr>
          <w:rFonts w:ascii="Times New Roman" w:hAnsi="Times New Roman" w:cs="Times New Roman"/>
          <w:color w:val="FF0000"/>
        </w:rPr>
        <w:t>The Vietnam War led to the development of effective plans to revive the ravaged economy of the country</w:t>
      </w:r>
      <w:r>
        <w:rPr>
          <w:rFonts w:ascii="Times New Roman" w:hAnsi="Times New Roman" w:cs="Times New Roman"/>
          <w:color w:val="000000" w:themeColor="text1"/>
        </w:rPr>
        <w:t xml:space="preserve"> </w:t>
      </w:r>
      <w:r w:rsidRPr="005A4EFC">
        <w:rPr>
          <w:rFonts w:ascii="Times New Roman" w:hAnsi="Times New Roman" w:cs="Times New Roman"/>
          <w:color w:val="FF0000"/>
        </w:rPr>
        <w:t xml:space="preserve">(result of Vietnam war not the significant of Vietnam War </w:t>
      </w:r>
      <w:proofErr w:type="gramStart"/>
      <w:r w:rsidRPr="005A4EFC">
        <w:rPr>
          <w:rFonts w:ascii="Times New Roman" w:hAnsi="Times New Roman" w:cs="Times New Roman"/>
          <w:color w:val="FF0000"/>
        </w:rPr>
        <w:t>toward</w:t>
      </w:r>
      <w:proofErr w:type="gramEnd"/>
      <w:r w:rsidRPr="005A4EFC">
        <w:rPr>
          <w:rFonts w:ascii="Times New Roman" w:hAnsi="Times New Roman" w:cs="Times New Roman"/>
          <w:color w:val="FF0000"/>
        </w:rPr>
        <w:t xml:space="preserve"> Vietnamese).</w:t>
      </w:r>
      <w:r w:rsidRPr="00337B59">
        <w:rPr>
          <w:rFonts w:ascii="Times New Roman" w:hAnsi="Times New Roman" w:cs="Times New Roman"/>
          <w:color w:val="000000" w:themeColor="text1"/>
        </w:rPr>
        <w:t xml:space="preserve"> As a result of the economic suffering caused by the war, there was a need to develop economic plans to help the country recover economically. </w:t>
      </w:r>
      <w:r w:rsidRPr="005A4EFC">
        <w:rPr>
          <w:rFonts w:ascii="Times New Roman" w:hAnsi="Times New Roman" w:cs="Times New Roman"/>
          <w:color w:val="FF0000"/>
        </w:rPr>
        <w:t>For example, practical goals (Third-five Year Plan), which were a compromise of the pragmatic and ideological factions, were developed, and they emphasized for the growth of industry and agricultural sectors from 1981 to 1985</w:t>
      </w:r>
      <w:r>
        <w:rPr>
          <w:rFonts w:ascii="Times New Roman" w:hAnsi="Times New Roman" w:cs="Times New Roman"/>
          <w:color w:val="FF0000"/>
        </w:rPr>
        <w:t xml:space="preserve"> </w:t>
      </w:r>
      <w:proofErr w:type="gramStart"/>
      <w:r>
        <w:rPr>
          <w:rFonts w:ascii="Times New Roman" w:hAnsi="Times New Roman" w:cs="Times New Roman"/>
          <w:color w:val="FF0000"/>
        </w:rPr>
        <w:t>( you</w:t>
      </w:r>
      <w:proofErr w:type="gramEnd"/>
      <w:r>
        <w:rPr>
          <w:rFonts w:ascii="Times New Roman" w:hAnsi="Times New Roman" w:cs="Times New Roman"/>
          <w:color w:val="FF0000"/>
        </w:rPr>
        <w:t xml:space="preserve"> do not need to tell what happens in the story, just show that the reason is backed from this reading)</w:t>
      </w:r>
      <w:r w:rsidRPr="00337B59">
        <w:rPr>
          <w:rFonts w:ascii="Times New Roman" w:hAnsi="Times New Roman" w:cs="Times New Roman"/>
          <w:color w:val="000000" w:themeColor="text1"/>
        </w:rPr>
        <w:t xml:space="preserve"> (</w:t>
      </w:r>
      <w:r w:rsidRPr="00337B59">
        <w:rPr>
          <w:rFonts w:ascii="Times New Roman" w:hAnsi="Times New Roman" w:cs="Times New Roman"/>
        </w:rPr>
        <w:t>Flora Belle Jan Longs for Unconventionality and Freedom, 1924. ASA 1 Course pack Reader Fall Quarter 2020), pp. 173</w:t>
      </w:r>
      <w:r w:rsidRPr="005A4EFC">
        <w:rPr>
          <w:rFonts w:ascii="Times New Roman" w:hAnsi="Times New Roman" w:cs="Times New Roman"/>
          <w:color w:val="FF0000"/>
        </w:rPr>
        <w:t>). Efforts to decentralize the planning and enhance managerial skills for the government officials were implemented. In 1986, Vietnam launched economic and political renewal campaigns, which were intended to improve market socialism and a centrally planned economy. This strategy was to enhance the establishment of personal businesses and foreign investments. Under the establishment of a planned economy, 30,000 private enterprises and agricultural reforms had been developed by the 1990s</w:t>
      </w:r>
      <w:r>
        <w:rPr>
          <w:rFonts w:ascii="Times New Roman" w:hAnsi="Times New Roman" w:cs="Times New Roman"/>
          <w:color w:val="FF0000"/>
        </w:rPr>
        <w:t xml:space="preserve"> ( more like summary rather than analysis)</w:t>
      </w:r>
      <w:r w:rsidRPr="00337B59">
        <w:rPr>
          <w:rStyle w:val="FootnoteReference"/>
          <w:rFonts w:ascii="Times New Roman" w:hAnsi="Times New Roman" w:cs="Times New Roman"/>
          <w:color w:val="000000" w:themeColor="text1"/>
        </w:rPr>
        <w:footnoteReference w:id="3"/>
      </w:r>
      <w:r w:rsidRPr="00337B59">
        <w:rPr>
          <w:rFonts w:ascii="Times New Roman" w:hAnsi="Times New Roman" w:cs="Times New Roman"/>
          <w:color w:val="000000" w:themeColor="text1"/>
        </w:rPr>
        <w:t xml:space="preserve"> (</w:t>
      </w:r>
      <w:r w:rsidRPr="00337B59">
        <w:rPr>
          <w:rFonts w:ascii="Times New Roman" w:hAnsi="Times New Roman" w:cs="Times New Roman"/>
        </w:rPr>
        <w:t xml:space="preserve">Lucie Cheng and Philip Q. Yang, “The “Model Minority” Deconstructed,” in </w:t>
      </w:r>
      <w:r w:rsidRPr="00337B59">
        <w:rPr>
          <w:rFonts w:ascii="Times New Roman" w:hAnsi="Times New Roman" w:cs="Times New Roman"/>
          <w:i/>
        </w:rPr>
        <w:t xml:space="preserve">Contemporary Asian America: A Multidisciplinary Reader, </w:t>
      </w:r>
      <w:r w:rsidRPr="00337B59">
        <w:rPr>
          <w:rFonts w:ascii="Times New Roman" w:hAnsi="Times New Roman" w:cs="Times New Roman"/>
        </w:rPr>
        <w:t>ed. Min Zhou and James V. Gatewood (New York: New York University Press, 2000), pp. 296</w:t>
      </w:r>
      <w:r w:rsidRPr="005A4EFC">
        <w:rPr>
          <w:rFonts w:ascii="Times New Roman" w:hAnsi="Times New Roman" w:cs="Times New Roman"/>
          <w:color w:val="FF0000"/>
        </w:rPr>
        <w:t xml:space="preserve">). By 2001, the 10-year economic plan was established, which has led to the country being included in the Economic Forum Global Competitiveness Report ranks. </w:t>
      </w:r>
      <w:r>
        <w:rPr>
          <w:rFonts w:ascii="Times New Roman" w:hAnsi="Times New Roman" w:cs="Times New Roman"/>
          <w:color w:val="FF0000"/>
        </w:rPr>
        <w:t>(please make it to your argument about it, do not write any data or fact)</w:t>
      </w:r>
      <w:r w:rsidRPr="005A4EFC">
        <w:rPr>
          <w:rStyle w:val="FootnoteReference"/>
          <w:rFonts w:ascii="Times New Roman" w:hAnsi="Times New Roman" w:cs="Times New Roman"/>
          <w:color w:val="FF0000"/>
        </w:rPr>
        <w:footnoteReference w:id="4"/>
      </w:r>
    </w:p>
    <w:p w14:paraId="3657CD4B" w14:textId="77777777" w:rsidR="00750C21" w:rsidRPr="005A4EFC" w:rsidRDefault="00750C21" w:rsidP="00750C21">
      <w:pPr>
        <w:spacing w:line="480" w:lineRule="auto"/>
        <w:ind w:firstLine="851"/>
        <w:rPr>
          <w:rFonts w:ascii="Times New Roman" w:hAnsi="Times New Roman" w:cs="Times New Roman"/>
          <w:color w:val="FF0000"/>
        </w:rPr>
      </w:pPr>
      <w:r w:rsidRPr="00337B59">
        <w:rPr>
          <w:rFonts w:ascii="Times New Roman" w:hAnsi="Times New Roman" w:cs="Times New Roman"/>
          <w:color w:val="000000" w:themeColor="text1"/>
        </w:rPr>
        <w:t xml:space="preserve">In addition, the Vietnam War spurred the economic growth of the country. Following the adverse </w:t>
      </w:r>
      <w:r w:rsidRPr="005A4EFC">
        <w:rPr>
          <w:rFonts w:ascii="Times New Roman" w:hAnsi="Times New Roman" w:cs="Times New Roman"/>
          <w:color w:val="FF0000"/>
        </w:rPr>
        <w:t>impacts of the war, there was a need for immediate efforts to revive the economy of the country. Initially, French colonization in the mid-19</w:t>
      </w:r>
      <w:r w:rsidRPr="005A4EFC">
        <w:rPr>
          <w:rFonts w:ascii="Times New Roman" w:hAnsi="Times New Roman" w:cs="Times New Roman"/>
          <w:color w:val="FF0000"/>
          <w:vertAlign w:val="superscript"/>
        </w:rPr>
        <w:t>th</w:t>
      </w:r>
      <w:r w:rsidRPr="005A4EFC">
        <w:rPr>
          <w:rFonts w:ascii="Times New Roman" w:hAnsi="Times New Roman" w:cs="Times New Roman"/>
          <w:color w:val="FF0000"/>
        </w:rPr>
        <w:t xml:space="preserve"> century had developed the economy of the country even at the village levels. The French colonizers based their manufacturing in the North while agriculture was in the South. After the division of the North and South to communism and capitalism, respectively, different economic ideas were developed. The occurrence of the Vietnam War negatively affected the economy of the country</w:t>
      </w:r>
      <w:r w:rsidRPr="005A4EFC">
        <w:rPr>
          <w:rStyle w:val="FootnoteReference"/>
          <w:rFonts w:ascii="Times New Roman" w:hAnsi="Times New Roman" w:cs="Times New Roman"/>
          <w:color w:val="FF0000"/>
        </w:rPr>
        <w:footnoteReference w:id="5"/>
      </w:r>
      <w:r w:rsidRPr="005A4EFC">
        <w:rPr>
          <w:rFonts w:ascii="Times New Roman" w:hAnsi="Times New Roman" w:cs="Times New Roman"/>
          <w:color w:val="FF0000"/>
        </w:rPr>
        <w:t>. Therefore, the administration of the country, together with the citizenry, came up with effective and efficient solutions geared towards reclaiming the economic growth of the nation. (summary)</w:t>
      </w:r>
      <w:r>
        <w:rPr>
          <w:rFonts w:ascii="Times New Roman" w:hAnsi="Times New Roman" w:cs="Times New Roman"/>
          <w:color w:val="000000" w:themeColor="text1"/>
        </w:rPr>
        <w:t xml:space="preserve"> </w:t>
      </w:r>
      <w:r w:rsidRPr="005A4EFC">
        <w:rPr>
          <w:rFonts w:ascii="Times New Roman" w:hAnsi="Times New Roman" w:cs="Times New Roman"/>
          <w:color w:val="FF0000"/>
        </w:rPr>
        <w:t xml:space="preserve">The Vietnam War worsened the economy of the country by contributing to the death of many people, some of whom were skilled workers, technicians, intellectuals, and professionals who had immensely contributed to the economic growth of the country. From 1976 to 1986, there was a need for integrations to enhance national income, agriculture, and industries </w:t>
      </w:r>
      <w:r>
        <w:rPr>
          <w:rFonts w:ascii="Times New Roman" w:hAnsi="Times New Roman" w:cs="Times New Roman"/>
          <w:color w:val="FF0000"/>
        </w:rPr>
        <w:t>(summary not analysis from you)</w:t>
      </w:r>
      <w:r w:rsidRPr="00337B59">
        <w:rPr>
          <w:rFonts w:ascii="Times New Roman" w:hAnsi="Times New Roman" w:cs="Times New Roman"/>
          <w:color w:val="000000" w:themeColor="text1"/>
        </w:rPr>
        <w:t xml:space="preserve"> (</w:t>
      </w:r>
      <w:r w:rsidRPr="00337B59">
        <w:rPr>
          <w:rFonts w:ascii="Times New Roman" w:hAnsi="Times New Roman" w:cs="Times New Roman"/>
        </w:rPr>
        <w:t>John M. Liu and Lucie Cheng, “Pacific Rim Development and the Duality of Post-1965 Asian Immigration to the United States,” pp. 237)</w:t>
      </w:r>
      <w:r w:rsidRPr="00337B59">
        <w:rPr>
          <w:rFonts w:ascii="Times New Roman" w:hAnsi="Times New Roman" w:cs="Times New Roman"/>
          <w:color w:val="000000" w:themeColor="text1"/>
        </w:rPr>
        <w:t xml:space="preserve">. </w:t>
      </w:r>
      <w:r w:rsidRPr="005A4EFC">
        <w:rPr>
          <w:rFonts w:ascii="Times New Roman" w:hAnsi="Times New Roman" w:cs="Times New Roman"/>
          <w:color w:val="FF0000"/>
        </w:rPr>
        <w:t>However, the plans were not executed, and the economy was dominated by technological shortcomings, unemployment, low production, and small-scale production.</w:t>
      </w:r>
      <w:r>
        <w:rPr>
          <w:rFonts w:ascii="Times New Roman" w:hAnsi="Times New Roman" w:cs="Times New Roman"/>
          <w:color w:val="FF0000"/>
        </w:rPr>
        <w:t xml:space="preserve"> (summary not analysis from you)</w:t>
      </w:r>
    </w:p>
    <w:p w14:paraId="616B75A2" w14:textId="77777777" w:rsidR="00750C21" w:rsidRPr="005A4EFC" w:rsidRDefault="00750C21" w:rsidP="00750C21">
      <w:pPr>
        <w:spacing w:line="480" w:lineRule="auto"/>
        <w:ind w:firstLine="720"/>
        <w:rPr>
          <w:rFonts w:ascii="Times New Roman" w:hAnsi="Times New Roman" w:cs="Times New Roman"/>
          <w:b/>
          <w:i/>
          <w:color w:val="FF0000"/>
        </w:rPr>
      </w:pPr>
      <w:r w:rsidRPr="00337B59">
        <w:rPr>
          <w:rFonts w:ascii="Times New Roman" w:hAnsi="Times New Roman" w:cs="Times New Roman"/>
          <w:color w:val="000000" w:themeColor="text1"/>
        </w:rPr>
        <w:t xml:space="preserve">Besides, the Vietnam War led to the force urbanization of cities in Vietnam, resulting in a significant economic impact on Vietnam society. </w:t>
      </w:r>
      <w:r w:rsidRPr="005A4EFC">
        <w:rPr>
          <w:rFonts w:ascii="Times New Roman" w:hAnsi="Times New Roman" w:cs="Times New Roman"/>
          <w:color w:val="FF0000"/>
        </w:rPr>
        <w:t>Forced urbanization was influenced by the bombing of the rural areas, which caused many people to shift from their rural residence to the cities. Shelling and bombing led to increased rates of refugees in several cities, which was later acknowledged as forced urbanization</w:t>
      </w:r>
      <w:r>
        <w:rPr>
          <w:rFonts w:ascii="Times New Roman" w:hAnsi="Times New Roman" w:cs="Times New Roman"/>
          <w:color w:val="FF0000"/>
        </w:rPr>
        <w:t xml:space="preserve"> (summary not analysis from you)</w:t>
      </w:r>
      <w:r w:rsidRPr="00337B59">
        <w:rPr>
          <w:rStyle w:val="FootnoteReference"/>
          <w:rFonts w:ascii="Times New Roman" w:hAnsi="Times New Roman" w:cs="Times New Roman"/>
          <w:color w:val="000000" w:themeColor="text1"/>
        </w:rPr>
        <w:footnoteReference w:id="6"/>
      </w:r>
      <w:r w:rsidRPr="00337B59">
        <w:rPr>
          <w:rFonts w:ascii="Times New Roman" w:hAnsi="Times New Roman" w:cs="Times New Roman"/>
          <w:color w:val="000000" w:themeColor="text1"/>
        </w:rPr>
        <w:t xml:space="preserve"> (</w:t>
      </w:r>
      <w:r w:rsidRPr="00337B59">
        <w:rPr>
          <w:rFonts w:ascii="Times New Roman" w:hAnsi="Times New Roman" w:cs="Times New Roman"/>
        </w:rPr>
        <w:t>John M. Liu and Lucie Cheng, “Pacific Rim Development and the Duality of Post-1965 Asian Immigration to the United States,” pp. 234).</w:t>
      </w:r>
      <w:r w:rsidRPr="00337B59">
        <w:rPr>
          <w:rFonts w:ascii="Times New Roman" w:hAnsi="Times New Roman" w:cs="Times New Roman"/>
          <w:color w:val="000000" w:themeColor="text1"/>
        </w:rPr>
        <w:t xml:space="preserve"> </w:t>
      </w:r>
      <w:r w:rsidRPr="005A4EFC">
        <w:rPr>
          <w:rFonts w:ascii="Times New Roman" w:hAnsi="Times New Roman" w:cs="Times New Roman"/>
          <w:color w:val="FF0000"/>
        </w:rPr>
        <w:t>The modern practices were initiated first by the French, who did the same in North Africa and Southeast Asia, and strengthened by the Americans, who reinvented everything introduced by the French people. The presence of a planned economy influenced the family, and it was not considered an economic unit anymore</w:t>
      </w:r>
      <w:r w:rsidRPr="005A4EFC">
        <w:rPr>
          <w:rStyle w:val="FootnoteReference"/>
          <w:rFonts w:ascii="Times New Roman" w:hAnsi="Times New Roman" w:cs="Times New Roman"/>
          <w:color w:val="FF0000"/>
        </w:rPr>
        <w:footnoteReference w:id="7"/>
      </w:r>
      <w:r w:rsidRPr="005A4EFC">
        <w:rPr>
          <w:rFonts w:ascii="Times New Roman" w:hAnsi="Times New Roman" w:cs="Times New Roman"/>
          <w:color w:val="FF0000"/>
        </w:rPr>
        <w:t xml:space="preserve">. Before modernization, the family played a significant role in the education of its members. However, the modernization caused by the war led to the transfer of educational functions outside society. The rise in education led to increased professionalism that enhanced increased rates of employment, which enhanced economic development in the country. </w:t>
      </w:r>
      <w:r>
        <w:rPr>
          <w:rFonts w:ascii="Times New Roman" w:hAnsi="Times New Roman" w:cs="Times New Roman"/>
          <w:color w:val="FF0000"/>
        </w:rPr>
        <w:t>(summary)</w:t>
      </w:r>
    </w:p>
    <w:p w14:paraId="728CBB50" w14:textId="77777777" w:rsidR="00750C21" w:rsidRPr="00337B59" w:rsidRDefault="00750C21" w:rsidP="00750C21">
      <w:pPr>
        <w:spacing w:line="480" w:lineRule="auto"/>
        <w:ind w:firstLine="851"/>
        <w:rPr>
          <w:rFonts w:ascii="Times New Roman" w:hAnsi="Times New Roman" w:cs="Times New Roman"/>
          <w:color w:val="000000" w:themeColor="text1"/>
        </w:rPr>
      </w:pPr>
      <w:r w:rsidRPr="00337B59">
        <w:rPr>
          <w:rFonts w:ascii="Times New Roman" w:hAnsi="Times New Roman" w:cs="Times New Roman"/>
          <w:color w:val="000000" w:themeColor="text1"/>
        </w:rPr>
        <w:t>Moreover, the Vietnamese people benefited from the USA migration acts, which gave them more opportunities, such as chances to generate wealth. In general, the occurrence of Vietnam War led to increased diversity in the USA</w:t>
      </w:r>
      <w:r w:rsidRPr="007A4ECD">
        <w:rPr>
          <w:rFonts w:ascii="Times New Roman" w:hAnsi="Times New Roman" w:cs="Times New Roman"/>
          <w:color w:val="FF0000"/>
        </w:rPr>
        <w:t>. As people migrated to the USA from the war zones, the Immigration act was made flexible in 1965</w:t>
      </w:r>
      <w:r w:rsidRPr="007A4ECD">
        <w:rPr>
          <w:rStyle w:val="FootnoteReference"/>
          <w:rFonts w:ascii="Times New Roman" w:hAnsi="Times New Roman" w:cs="Times New Roman"/>
          <w:color w:val="FF0000"/>
        </w:rPr>
        <w:footnoteReference w:id="8"/>
      </w:r>
      <w:r w:rsidRPr="007A4ECD">
        <w:rPr>
          <w:rFonts w:ascii="Times New Roman" w:hAnsi="Times New Roman" w:cs="Times New Roman"/>
          <w:color w:val="FF0000"/>
        </w:rPr>
        <w:t>. The immigration laws of 1965 and 1990 presented significant reforms in the USA immigration policy, which benefited the Vietnamese. Also, the Vietnam War contributed mostly to the transformation of the USA immigration policy. Large-scale immigration of the Vietnamese to the USA occurred after the war when Saigon's fall led to US-sponsorship evacuation of 125,000 refugees from the country in1875 (John M. Liu and Lucie Cheng, “Pacific Rim Development and the Duality of Post-1965 Asian Immigration to the United States,” pp. 240).  The humanitarian displacement of people in Indochina intensified, and more families were admitted to the USA. This led to the increased number of the Vietnamese population compared to other people. The increased number of Vietnamese contributed to the USA's increased diversity, which led to a restructuring of the policy.</w:t>
      </w:r>
      <w:r>
        <w:rPr>
          <w:rFonts w:ascii="Times New Roman" w:hAnsi="Times New Roman" w:cs="Times New Roman"/>
          <w:color w:val="FF0000"/>
        </w:rPr>
        <w:t xml:space="preserve"> (summary)</w:t>
      </w:r>
      <w:r w:rsidRPr="007A4ECD">
        <w:rPr>
          <w:rFonts w:ascii="Times New Roman" w:hAnsi="Times New Roman" w:cs="Times New Roman"/>
          <w:color w:val="FF0000"/>
        </w:rPr>
        <w:t xml:space="preserve">  </w:t>
      </w:r>
    </w:p>
    <w:p w14:paraId="1BFAE8BF" w14:textId="77777777" w:rsidR="00750C21" w:rsidRPr="00337B59" w:rsidRDefault="00750C21" w:rsidP="00750C21">
      <w:pPr>
        <w:spacing w:line="480" w:lineRule="auto"/>
        <w:ind w:firstLine="851"/>
        <w:rPr>
          <w:rFonts w:ascii="Times New Roman" w:hAnsi="Times New Roman" w:cs="Times New Roman"/>
          <w:color w:val="000000" w:themeColor="text1"/>
        </w:rPr>
      </w:pPr>
      <w:r w:rsidRPr="007A4ECD">
        <w:rPr>
          <w:rFonts w:ascii="Times New Roman" w:hAnsi="Times New Roman" w:cs="Times New Roman"/>
          <w:color w:val="FF0000"/>
        </w:rPr>
        <w:t>Also, the Vietnam War improved the relations between the US and Vietnam. After the severe effects of the war, both governments sought to enhance their diplomatic relations. Notably, the then president of the US, Bill Clinton, announced formal plans to normalize diplomatic relations with Vietnam. One of the measures that were taken by the countries was upgrading the Liaison offices to the level of embassy status. As a result, the US established an office in Saigon city of Vietnam, while Vietnam established an embassy representative in San Francisco. Improved diplomatic relations were highly needed for peaceful coexistence between the two nations. Due to the improved diplomatic relations between the two nations, the rate of immigration in both the US and Vietnam improved. For example, in modern times, there are around 1.8 Vietnamese in the United States, including students pursuing their education goals</w:t>
      </w:r>
      <w:r>
        <w:rPr>
          <w:rFonts w:ascii="Times New Roman" w:hAnsi="Times New Roman" w:cs="Times New Roman"/>
          <w:color w:val="FF0000"/>
        </w:rPr>
        <w:t xml:space="preserve"> (summary)</w:t>
      </w:r>
      <w:r w:rsidRPr="00337B59">
        <w:rPr>
          <w:rFonts w:ascii="Times New Roman" w:hAnsi="Times New Roman" w:cs="Times New Roman"/>
          <w:color w:val="000000" w:themeColor="text1"/>
        </w:rPr>
        <w:t xml:space="preserve"> (</w:t>
      </w:r>
      <w:r w:rsidRPr="00337B59">
        <w:rPr>
          <w:rFonts w:ascii="Times New Roman" w:hAnsi="Times New Roman" w:cs="Times New Roman"/>
        </w:rPr>
        <w:t xml:space="preserve">Paul Ong, Edna </w:t>
      </w:r>
      <w:proofErr w:type="spellStart"/>
      <w:r w:rsidRPr="00337B59">
        <w:rPr>
          <w:rFonts w:ascii="Times New Roman" w:hAnsi="Times New Roman" w:cs="Times New Roman"/>
        </w:rPr>
        <w:t>Bonacich</w:t>
      </w:r>
      <w:proofErr w:type="spellEnd"/>
      <w:r w:rsidRPr="00337B59">
        <w:rPr>
          <w:rFonts w:ascii="Times New Roman" w:hAnsi="Times New Roman" w:cs="Times New Roman"/>
        </w:rPr>
        <w:t>, and Lucie Cheng, “Capitalist Restructuring and the New Asian Immigration,” pp. 248)</w:t>
      </w:r>
      <w:r w:rsidRPr="00337B59">
        <w:rPr>
          <w:rFonts w:ascii="Times New Roman" w:hAnsi="Times New Roman" w:cs="Times New Roman"/>
          <w:color w:val="000000" w:themeColor="text1"/>
        </w:rPr>
        <w:t xml:space="preserve">.   </w:t>
      </w:r>
      <w:r w:rsidRPr="00337B59">
        <w:rPr>
          <w:rStyle w:val="FootnoteReference"/>
          <w:rFonts w:ascii="Times New Roman" w:hAnsi="Times New Roman" w:cs="Times New Roman"/>
          <w:color w:val="000000" w:themeColor="text1"/>
        </w:rPr>
        <w:footnoteReference w:id="9"/>
      </w:r>
    </w:p>
    <w:p w14:paraId="03BFA475" w14:textId="77777777" w:rsidR="00750C21" w:rsidRDefault="00750C21" w:rsidP="00750C21">
      <w:pPr>
        <w:spacing w:line="480" w:lineRule="auto"/>
        <w:ind w:firstLine="851"/>
        <w:rPr>
          <w:rFonts w:ascii="Times New Roman" w:hAnsi="Times New Roman" w:cs="Times New Roman"/>
          <w:color w:val="000000" w:themeColor="text1"/>
        </w:rPr>
      </w:pPr>
      <w:r w:rsidRPr="00337B59">
        <w:rPr>
          <w:rFonts w:ascii="Times New Roman" w:hAnsi="Times New Roman" w:cs="Times New Roman"/>
          <w:color w:val="000000" w:themeColor="text1"/>
        </w:rPr>
        <w:t>In conclusion, I think the Vietnam War was essential to the Vietnamese people both socially and economically. Notably, the war led to the development of effective economic plans to revive the ravaged economy, which translated to economic growth, development of urban cities, change of the US immigration act, which opened doors for the Vietnamese people, the adaptation of the Vietnamese people to American culture, and the development of diplomatic relations between the two nations. As the administration and the civilians were striving to survive after the war, there was the development of plans which enhanced economic growth in the country that has benefited the society up to date.</w:t>
      </w:r>
    </w:p>
    <w:p w14:paraId="6A14D167" w14:textId="77777777" w:rsidR="00750C21" w:rsidRDefault="00750C21" w:rsidP="00750C21">
      <w:pPr>
        <w:spacing w:line="480" w:lineRule="auto"/>
        <w:ind w:firstLine="851"/>
        <w:rPr>
          <w:rFonts w:ascii="Times New Roman" w:hAnsi="Times New Roman" w:cs="Times New Roman"/>
          <w:color w:val="000000" w:themeColor="text1"/>
        </w:rPr>
      </w:pPr>
    </w:p>
    <w:p w14:paraId="3BB23F66" w14:textId="77777777" w:rsidR="00750C21" w:rsidRPr="007A4ECD" w:rsidRDefault="00750C21" w:rsidP="00750C21">
      <w:pPr>
        <w:spacing w:line="480" w:lineRule="auto"/>
        <w:ind w:firstLine="851"/>
        <w:rPr>
          <w:rFonts w:ascii="Times New Roman" w:hAnsi="Times New Roman" w:cs="Times New Roman"/>
          <w:color w:val="FF0000"/>
        </w:rPr>
      </w:pPr>
      <w:r w:rsidRPr="007A4ECD">
        <w:rPr>
          <w:rFonts w:ascii="Times New Roman" w:hAnsi="Times New Roman" w:cs="Times New Roman"/>
          <w:color w:val="FF0000"/>
        </w:rPr>
        <w:t>PLEASE READ THE FIRST PAGE OF MY EXPLANATION</w:t>
      </w:r>
    </w:p>
    <w:p w14:paraId="403703DF" w14:textId="77777777" w:rsidR="00750C21" w:rsidRPr="00337B59" w:rsidRDefault="00750C21" w:rsidP="00750C21">
      <w:pPr>
        <w:spacing w:line="480" w:lineRule="auto"/>
        <w:ind w:firstLine="851"/>
        <w:jc w:val="center"/>
        <w:rPr>
          <w:rFonts w:ascii="Times New Roman" w:hAnsi="Times New Roman" w:cs="Times New Roman"/>
          <w:b/>
          <w:bCs/>
          <w:color w:val="000000" w:themeColor="text1"/>
        </w:rPr>
      </w:pPr>
    </w:p>
    <w:p w14:paraId="199C575C" w14:textId="77777777" w:rsidR="00750C21" w:rsidRPr="00337B59" w:rsidRDefault="00750C21" w:rsidP="00750C21">
      <w:pPr>
        <w:spacing w:line="480" w:lineRule="auto"/>
        <w:rPr>
          <w:rFonts w:ascii="Times New Roman" w:hAnsi="Times New Roman" w:cs="Times New Roman"/>
          <w:b/>
          <w:bCs/>
          <w:color w:val="000000" w:themeColor="text1"/>
        </w:rPr>
      </w:pPr>
    </w:p>
    <w:p w14:paraId="1DD013A1" w14:textId="77777777" w:rsidR="00750C21" w:rsidRPr="00337B59" w:rsidRDefault="00750C21" w:rsidP="00750C21">
      <w:pPr>
        <w:spacing w:line="480" w:lineRule="auto"/>
        <w:ind w:firstLine="851"/>
        <w:jc w:val="center"/>
        <w:rPr>
          <w:rFonts w:ascii="Times New Roman" w:hAnsi="Times New Roman" w:cs="Times New Roman"/>
          <w:b/>
          <w:bCs/>
          <w:color w:val="000000" w:themeColor="text1"/>
        </w:rPr>
      </w:pPr>
    </w:p>
    <w:p w14:paraId="528DCB99" w14:textId="77777777" w:rsidR="00750C21" w:rsidRPr="00337B59" w:rsidRDefault="00750C21" w:rsidP="00750C21">
      <w:pPr>
        <w:spacing w:line="480" w:lineRule="auto"/>
        <w:ind w:firstLine="851"/>
        <w:jc w:val="center"/>
        <w:rPr>
          <w:rFonts w:ascii="Times New Roman" w:hAnsi="Times New Roman" w:cs="Times New Roman"/>
          <w:b/>
          <w:bCs/>
          <w:color w:val="000000" w:themeColor="text1"/>
        </w:rPr>
      </w:pPr>
    </w:p>
    <w:p w14:paraId="24C88AB2" w14:textId="77777777" w:rsidR="00750C21" w:rsidRPr="00337B59" w:rsidRDefault="00750C21" w:rsidP="00750C21">
      <w:pPr>
        <w:spacing w:line="480" w:lineRule="auto"/>
        <w:ind w:firstLine="851"/>
        <w:jc w:val="center"/>
        <w:rPr>
          <w:rFonts w:ascii="Times New Roman" w:hAnsi="Times New Roman" w:cs="Times New Roman"/>
          <w:b/>
          <w:bCs/>
          <w:color w:val="000000" w:themeColor="text1"/>
        </w:rPr>
      </w:pPr>
    </w:p>
    <w:p w14:paraId="3C7D8789" w14:textId="77777777" w:rsidR="00750C21" w:rsidRPr="00337B59" w:rsidRDefault="00750C21" w:rsidP="00750C21">
      <w:pPr>
        <w:spacing w:line="480" w:lineRule="auto"/>
        <w:ind w:firstLine="851"/>
        <w:jc w:val="center"/>
        <w:rPr>
          <w:rFonts w:ascii="Times New Roman" w:hAnsi="Times New Roman" w:cs="Times New Roman"/>
          <w:b/>
          <w:bCs/>
          <w:color w:val="000000" w:themeColor="text1"/>
        </w:rPr>
      </w:pPr>
    </w:p>
    <w:p w14:paraId="36C56770" w14:textId="77777777" w:rsidR="00750C21" w:rsidRPr="00337B59" w:rsidRDefault="00750C21" w:rsidP="00750C21">
      <w:pPr>
        <w:spacing w:line="480" w:lineRule="auto"/>
        <w:ind w:firstLine="851"/>
        <w:jc w:val="center"/>
        <w:rPr>
          <w:rFonts w:ascii="Times New Roman" w:hAnsi="Times New Roman" w:cs="Times New Roman"/>
          <w:b/>
          <w:bCs/>
          <w:color w:val="000000" w:themeColor="text1"/>
        </w:rPr>
      </w:pPr>
    </w:p>
    <w:p w14:paraId="4E1E1744" w14:textId="77777777" w:rsidR="00750C21" w:rsidRPr="00337B59" w:rsidRDefault="00750C21" w:rsidP="00750C21">
      <w:pPr>
        <w:spacing w:line="480" w:lineRule="auto"/>
        <w:rPr>
          <w:rFonts w:ascii="Times New Roman" w:hAnsi="Times New Roman" w:cs="Times New Roman"/>
          <w:b/>
          <w:bCs/>
          <w:color w:val="000000" w:themeColor="text1"/>
        </w:rPr>
      </w:pPr>
    </w:p>
    <w:p w14:paraId="736F74E6" w14:textId="77777777" w:rsidR="00750C21" w:rsidRPr="00337B59" w:rsidRDefault="00750C21" w:rsidP="00750C21">
      <w:pPr>
        <w:spacing w:line="480" w:lineRule="auto"/>
        <w:rPr>
          <w:rFonts w:ascii="Times New Roman" w:hAnsi="Times New Roman" w:cs="Times New Roman"/>
          <w:b/>
          <w:bCs/>
          <w:color w:val="000000" w:themeColor="text1"/>
        </w:rPr>
      </w:pPr>
    </w:p>
    <w:p w14:paraId="15E49CA9" w14:textId="77777777" w:rsidR="00750C21" w:rsidRPr="00337B59" w:rsidRDefault="00750C21" w:rsidP="00750C21">
      <w:pPr>
        <w:spacing w:line="480" w:lineRule="auto"/>
        <w:ind w:firstLine="851"/>
        <w:jc w:val="center"/>
        <w:rPr>
          <w:rFonts w:ascii="Times New Roman" w:hAnsi="Times New Roman" w:cs="Times New Roman"/>
          <w:b/>
          <w:bCs/>
          <w:color w:val="000000" w:themeColor="text1"/>
        </w:rPr>
      </w:pPr>
    </w:p>
    <w:p w14:paraId="7E5AB1AB" w14:textId="77777777" w:rsidR="00750C21" w:rsidRPr="00337B59" w:rsidRDefault="00750C21" w:rsidP="00750C21">
      <w:pPr>
        <w:spacing w:line="480" w:lineRule="auto"/>
        <w:ind w:firstLine="851"/>
        <w:jc w:val="center"/>
        <w:rPr>
          <w:rFonts w:ascii="Times New Roman" w:hAnsi="Times New Roman" w:cs="Times New Roman"/>
          <w:b/>
          <w:bCs/>
          <w:color w:val="000000" w:themeColor="text1"/>
        </w:rPr>
      </w:pPr>
      <w:r w:rsidRPr="00337B59">
        <w:rPr>
          <w:rFonts w:ascii="Times New Roman" w:hAnsi="Times New Roman" w:cs="Times New Roman"/>
          <w:b/>
          <w:bCs/>
          <w:color w:val="000000" w:themeColor="text1"/>
        </w:rPr>
        <w:t>Bibliography</w:t>
      </w:r>
    </w:p>
    <w:p w14:paraId="785EE8C0" w14:textId="77777777" w:rsidR="00750C21" w:rsidRPr="00337B59" w:rsidRDefault="00750C21" w:rsidP="00750C21">
      <w:pPr>
        <w:spacing w:line="480" w:lineRule="auto"/>
        <w:rPr>
          <w:rFonts w:ascii="Times New Roman" w:hAnsi="Times New Roman" w:cs="Times New Roman"/>
          <w:color w:val="000000" w:themeColor="text1"/>
        </w:rPr>
      </w:pPr>
      <w:r w:rsidRPr="00337B59">
        <w:rPr>
          <w:rFonts w:ascii="Times New Roman" w:hAnsi="Times New Roman" w:cs="Times New Roman"/>
          <w:color w:val="000000" w:themeColor="text1"/>
        </w:rPr>
        <w:t xml:space="preserve">Chan, </w:t>
      </w:r>
      <w:proofErr w:type="spellStart"/>
      <w:r w:rsidRPr="00337B59">
        <w:rPr>
          <w:rFonts w:ascii="Times New Roman" w:hAnsi="Times New Roman" w:cs="Times New Roman"/>
          <w:color w:val="000000" w:themeColor="text1"/>
        </w:rPr>
        <w:t>Sucheng</w:t>
      </w:r>
      <w:proofErr w:type="spellEnd"/>
      <w:r w:rsidRPr="00337B59">
        <w:rPr>
          <w:rFonts w:ascii="Times New Roman" w:hAnsi="Times New Roman" w:cs="Times New Roman"/>
          <w:color w:val="000000" w:themeColor="text1"/>
        </w:rPr>
        <w:t xml:space="preserve">. Chapter 5. "Immigration and Nationality Act, October 3, 1965". Asian American: An Interpretive History. </w:t>
      </w:r>
      <w:proofErr w:type="spellStart"/>
      <w:r w:rsidRPr="00337B59">
        <w:rPr>
          <w:rFonts w:ascii="Times New Roman" w:hAnsi="Times New Roman" w:cs="Times New Roman"/>
          <w:color w:val="000000" w:themeColor="text1"/>
        </w:rPr>
        <w:t>Twayne</w:t>
      </w:r>
      <w:proofErr w:type="spellEnd"/>
      <w:r w:rsidRPr="00337B59">
        <w:rPr>
          <w:rFonts w:ascii="Times New Roman" w:hAnsi="Times New Roman" w:cs="Times New Roman"/>
          <w:color w:val="000000" w:themeColor="text1"/>
        </w:rPr>
        <w:t xml:space="preserve"> Publishers, 1991. 247-256</w:t>
      </w:r>
    </w:p>
    <w:p w14:paraId="6C1402DC" w14:textId="77777777" w:rsidR="00750C21" w:rsidRPr="00337B59" w:rsidRDefault="00750C21" w:rsidP="00750C21">
      <w:pPr>
        <w:spacing w:line="480" w:lineRule="auto"/>
        <w:ind w:left="720" w:hanging="720"/>
        <w:rPr>
          <w:rFonts w:ascii="Times New Roman" w:hAnsi="Times New Roman" w:cs="Times New Roman"/>
        </w:rPr>
      </w:pPr>
      <w:r w:rsidRPr="00337B59">
        <w:rPr>
          <w:rFonts w:ascii="Times New Roman" w:hAnsi="Times New Roman" w:cs="Times New Roman"/>
        </w:rPr>
        <w:t>Flora Belle Jan Longs for Unconventionality and Freedom, 1924. ASA 1 Course pack Reader Fall Quarter 2020), pp. 173-174.</w:t>
      </w:r>
    </w:p>
    <w:p w14:paraId="56BEAE87" w14:textId="77777777" w:rsidR="00750C21" w:rsidRPr="00337B59" w:rsidRDefault="00750C21" w:rsidP="00750C21">
      <w:pPr>
        <w:spacing w:line="480" w:lineRule="auto"/>
        <w:ind w:left="720" w:hanging="720"/>
        <w:rPr>
          <w:rFonts w:ascii="Times New Roman" w:hAnsi="Times New Roman" w:cs="Times New Roman"/>
        </w:rPr>
      </w:pPr>
      <w:r w:rsidRPr="00337B59">
        <w:rPr>
          <w:rFonts w:ascii="Times New Roman" w:hAnsi="Times New Roman" w:cs="Times New Roman"/>
          <w:color w:val="000000" w:themeColor="text1"/>
          <w:shd w:val="clear" w:color="auto" w:fill="FFFFFF"/>
        </w:rPr>
        <w:t xml:space="preserve">Miguel, Edward, and Gerard Roland. "The long-run impact of bombing Vietnam." </w:t>
      </w:r>
      <w:r w:rsidRPr="00337B59">
        <w:rPr>
          <w:rFonts w:ascii="Times New Roman" w:hAnsi="Times New Roman" w:cs="Times New Roman"/>
          <w:i/>
          <w:iCs/>
          <w:color w:val="000000" w:themeColor="text1"/>
          <w:shd w:val="clear" w:color="auto" w:fill="FFFFFF"/>
        </w:rPr>
        <w:t>Journal of Development Economics</w:t>
      </w:r>
      <w:r w:rsidRPr="00337B59">
        <w:rPr>
          <w:rFonts w:ascii="Times New Roman" w:hAnsi="Times New Roman" w:cs="Times New Roman"/>
          <w:color w:val="000000" w:themeColor="text1"/>
          <w:shd w:val="clear" w:color="auto" w:fill="FFFFFF"/>
        </w:rPr>
        <w:t xml:space="preserve"> 96, no. 1 (2011): 1-15.</w:t>
      </w:r>
    </w:p>
    <w:p w14:paraId="6C3A4D94" w14:textId="77777777" w:rsidR="00750C21" w:rsidRPr="00337B59" w:rsidRDefault="00750C21" w:rsidP="00750C21">
      <w:pPr>
        <w:spacing w:line="480" w:lineRule="auto"/>
        <w:ind w:left="720" w:hanging="720"/>
        <w:rPr>
          <w:rFonts w:ascii="Times New Roman" w:hAnsi="Times New Roman" w:cs="Times New Roman"/>
        </w:rPr>
      </w:pPr>
      <w:r w:rsidRPr="00337B59">
        <w:rPr>
          <w:rFonts w:ascii="Times New Roman" w:hAnsi="Times New Roman" w:cs="Times New Roman"/>
        </w:rPr>
        <w:t xml:space="preserve">Lucie Cheng and Philip Q. Yang, “The “Model Minority” Deconstructed,” in </w:t>
      </w:r>
      <w:r w:rsidRPr="00337B59">
        <w:rPr>
          <w:rFonts w:ascii="Times New Roman" w:hAnsi="Times New Roman" w:cs="Times New Roman"/>
          <w:i/>
        </w:rPr>
        <w:t xml:space="preserve">Contemporary Asian America: A Multidisciplinary Reader, </w:t>
      </w:r>
      <w:r w:rsidRPr="00337B59">
        <w:rPr>
          <w:rFonts w:ascii="Times New Roman" w:hAnsi="Times New Roman" w:cs="Times New Roman"/>
        </w:rPr>
        <w:t>ed. Min Zhou and James V. Gatewood (New York: New York University Press, 2000), pp. 296-308.</w:t>
      </w:r>
    </w:p>
    <w:p w14:paraId="13BF0D1F" w14:textId="77777777" w:rsidR="00750C21" w:rsidRPr="00337B59" w:rsidRDefault="00750C21" w:rsidP="00750C21">
      <w:pPr>
        <w:spacing w:line="480" w:lineRule="auto"/>
        <w:ind w:left="720" w:hanging="720"/>
        <w:rPr>
          <w:rFonts w:ascii="Times New Roman" w:hAnsi="Times New Roman" w:cs="Times New Roman"/>
        </w:rPr>
      </w:pPr>
      <w:proofErr w:type="spellStart"/>
      <w:r w:rsidRPr="00337B59">
        <w:rPr>
          <w:rFonts w:ascii="Times New Roman" w:hAnsi="Times New Roman" w:cs="Times New Roman"/>
          <w:color w:val="000000" w:themeColor="text1"/>
          <w:shd w:val="clear" w:color="auto" w:fill="FFFFFF"/>
        </w:rPr>
        <w:t>Pholsena</w:t>
      </w:r>
      <w:proofErr w:type="spellEnd"/>
      <w:r w:rsidRPr="00337B59">
        <w:rPr>
          <w:rFonts w:ascii="Times New Roman" w:hAnsi="Times New Roman" w:cs="Times New Roman"/>
          <w:color w:val="000000" w:themeColor="text1"/>
          <w:shd w:val="clear" w:color="auto" w:fill="FFFFFF"/>
        </w:rPr>
        <w:t xml:space="preserve">, </w:t>
      </w:r>
      <w:proofErr w:type="spellStart"/>
      <w:r w:rsidRPr="00337B59">
        <w:rPr>
          <w:rFonts w:ascii="Times New Roman" w:hAnsi="Times New Roman" w:cs="Times New Roman"/>
          <w:color w:val="000000" w:themeColor="text1"/>
          <w:shd w:val="clear" w:color="auto" w:fill="FFFFFF"/>
        </w:rPr>
        <w:t>Vatthana</w:t>
      </w:r>
      <w:proofErr w:type="spellEnd"/>
      <w:r w:rsidRPr="00337B59">
        <w:rPr>
          <w:rFonts w:ascii="Times New Roman" w:hAnsi="Times New Roman" w:cs="Times New Roman"/>
          <w:color w:val="000000" w:themeColor="text1"/>
          <w:shd w:val="clear" w:color="auto" w:fill="FFFFFF"/>
        </w:rPr>
        <w:t xml:space="preserve">. "The (transformative) impacts of the Vietnam War and the Communist Revolution in a border region in Southeastern Laos." </w:t>
      </w:r>
      <w:r w:rsidRPr="00337B59">
        <w:rPr>
          <w:rFonts w:ascii="Times New Roman" w:hAnsi="Times New Roman" w:cs="Times New Roman"/>
          <w:i/>
          <w:iCs/>
          <w:color w:val="000000" w:themeColor="text1"/>
          <w:shd w:val="clear" w:color="auto" w:fill="FFFFFF"/>
        </w:rPr>
        <w:t>war &amp; society</w:t>
      </w:r>
      <w:r w:rsidRPr="00337B59">
        <w:rPr>
          <w:rFonts w:ascii="Times New Roman" w:hAnsi="Times New Roman" w:cs="Times New Roman"/>
          <w:color w:val="000000" w:themeColor="text1"/>
          <w:shd w:val="clear" w:color="auto" w:fill="FFFFFF"/>
        </w:rPr>
        <w:t xml:space="preserve"> 31, no. 2 (2012): 163-183.</w:t>
      </w:r>
    </w:p>
    <w:p w14:paraId="23671689" w14:textId="77777777" w:rsidR="00750C21" w:rsidRPr="00337B59" w:rsidRDefault="00750C21" w:rsidP="00750C21">
      <w:pPr>
        <w:spacing w:line="480" w:lineRule="auto"/>
        <w:ind w:left="720" w:hanging="720"/>
        <w:rPr>
          <w:rFonts w:ascii="Times New Roman" w:hAnsi="Times New Roman" w:cs="Times New Roman"/>
        </w:rPr>
      </w:pPr>
      <w:r w:rsidRPr="00337B59">
        <w:rPr>
          <w:rFonts w:ascii="Times New Roman" w:hAnsi="Times New Roman" w:cs="Times New Roman"/>
        </w:rPr>
        <w:t xml:space="preserve">John M. Liu and Lucie Cheng, “Pacific Rim Development and the Duality of Post-1965 Asian Immigration to the United States,” pp. 231-243. </w:t>
      </w:r>
    </w:p>
    <w:p w14:paraId="44D8490E" w14:textId="77777777" w:rsidR="00750C21" w:rsidRPr="00337B59" w:rsidRDefault="00750C21" w:rsidP="00750C21">
      <w:pPr>
        <w:spacing w:line="480" w:lineRule="auto"/>
        <w:ind w:left="720" w:hanging="720"/>
        <w:rPr>
          <w:rFonts w:ascii="Times New Roman" w:hAnsi="Times New Roman" w:cs="Times New Roman"/>
          <w:b/>
          <w:i/>
        </w:rPr>
      </w:pPr>
      <w:r w:rsidRPr="00337B59">
        <w:rPr>
          <w:rFonts w:ascii="Times New Roman" w:hAnsi="Times New Roman" w:cs="Times New Roman"/>
        </w:rPr>
        <w:t xml:space="preserve">Paul Ong, Edna </w:t>
      </w:r>
      <w:proofErr w:type="spellStart"/>
      <w:r w:rsidRPr="00337B59">
        <w:rPr>
          <w:rFonts w:ascii="Times New Roman" w:hAnsi="Times New Roman" w:cs="Times New Roman"/>
        </w:rPr>
        <w:t>Bonacich</w:t>
      </w:r>
      <w:proofErr w:type="spellEnd"/>
      <w:r w:rsidRPr="00337B59">
        <w:rPr>
          <w:rFonts w:ascii="Times New Roman" w:hAnsi="Times New Roman" w:cs="Times New Roman"/>
        </w:rPr>
        <w:t xml:space="preserve">, and Lucie Cheng, “Capitalist Restructuring and the New Asian Immigration,” pp. 247-250. </w:t>
      </w:r>
    </w:p>
    <w:p w14:paraId="38777C46" w14:textId="77777777" w:rsidR="00750C21" w:rsidRPr="00337B59" w:rsidRDefault="00750C21" w:rsidP="00750C21">
      <w:pPr>
        <w:spacing w:line="480" w:lineRule="auto"/>
        <w:ind w:left="851" w:hanging="851"/>
        <w:rPr>
          <w:rFonts w:ascii="Times New Roman" w:hAnsi="Times New Roman" w:cs="Times New Roman"/>
          <w:color w:val="000000" w:themeColor="text1"/>
          <w:shd w:val="clear" w:color="auto" w:fill="FFFFFF"/>
        </w:rPr>
      </w:pPr>
    </w:p>
    <w:p w14:paraId="5B58F27A" w14:textId="77777777" w:rsidR="001776A6" w:rsidRDefault="001776A6" w:rsidP="001776A6"/>
    <w:p w14:paraId="2BB5570E" w14:textId="77777777" w:rsidR="001776A6" w:rsidRDefault="001776A6" w:rsidP="00A24663">
      <w:pPr>
        <w:rPr>
          <w:rFonts w:ascii="Times New Roman" w:hAnsi="Times New Roman" w:cs="Times New Roman"/>
        </w:rPr>
      </w:pPr>
    </w:p>
    <w:p w14:paraId="77906FFE" w14:textId="77777777" w:rsidR="00D52EB3" w:rsidRPr="00DA4C44" w:rsidRDefault="00D52EB3" w:rsidP="00C77C3E">
      <w:pPr>
        <w:jc w:val="both"/>
        <w:rPr>
          <w:rFonts w:ascii="Times New Roman" w:hAnsi="Times New Roman" w:cs="Times New Roman"/>
        </w:rPr>
      </w:pPr>
    </w:p>
    <w:sectPr w:rsidR="00D52EB3" w:rsidRPr="00DA4C44" w:rsidSect="00014595">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58B609" w14:textId="77777777" w:rsidR="00AD5826" w:rsidRDefault="00AD5826" w:rsidP="00CC69D7">
      <w:r>
        <w:separator/>
      </w:r>
    </w:p>
  </w:endnote>
  <w:endnote w:type="continuationSeparator" w:id="0">
    <w:p w14:paraId="37FBBA6A" w14:textId="77777777" w:rsidR="00AD5826" w:rsidRDefault="00AD5826" w:rsidP="00CC69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auto"/>
    <w:pitch w:val="variable"/>
    <w:sig w:usb0="E0002AE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99C2F8" w14:textId="77777777" w:rsidR="00AD5826" w:rsidRDefault="00AD5826" w:rsidP="00CC69D7">
      <w:r>
        <w:separator/>
      </w:r>
    </w:p>
  </w:footnote>
  <w:footnote w:type="continuationSeparator" w:id="0">
    <w:p w14:paraId="3AAF7554" w14:textId="77777777" w:rsidR="00AD5826" w:rsidRDefault="00AD5826" w:rsidP="00CC69D7">
      <w:r>
        <w:continuationSeparator/>
      </w:r>
    </w:p>
  </w:footnote>
  <w:footnote w:id="1">
    <w:p w14:paraId="5AE74944" w14:textId="77777777" w:rsidR="00750C21" w:rsidRPr="005A4EFC" w:rsidRDefault="00750C21" w:rsidP="00750C21">
      <w:pPr>
        <w:pStyle w:val="FootnoteText"/>
        <w:rPr>
          <w:color w:val="FF0000"/>
        </w:rPr>
      </w:pPr>
      <w:r w:rsidRPr="005A4EFC">
        <w:rPr>
          <w:rStyle w:val="FootnoteReference"/>
          <w:color w:val="FF0000"/>
        </w:rPr>
        <w:footnoteRef/>
      </w:r>
      <w:r w:rsidRPr="005A4EFC">
        <w:rPr>
          <w:color w:val="FF0000"/>
        </w:rPr>
        <w:t>Ibid</w:t>
      </w:r>
      <w:r>
        <w:rPr>
          <w:color w:val="FF0000"/>
        </w:rPr>
        <w:t xml:space="preserve"> (do not write ibid)</w:t>
      </w:r>
    </w:p>
  </w:footnote>
  <w:footnote w:id="2">
    <w:p w14:paraId="75F2AC9D" w14:textId="77777777" w:rsidR="00750C21" w:rsidRPr="00553954" w:rsidRDefault="00750C21" w:rsidP="00750C21">
      <w:pPr>
        <w:spacing w:line="480" w:lineRule="auto"/>
        <w:ind w:left="851" w:hanging="851"/>
        <w:rPr>
          <w:rFonts w:ascii="Times New Roman" w:hAnsi="Times New Roman" w:cs="Times New Roman"/>
          <w:color w:val="000000" w:themeColor="text1"/>
          <w:sz w:val="20"/>
          <w:szCs w:val="20"/>
          <w:shd w:val="clear" w:color="auto" w:fill="FFFFFF"/>
        </w:rPr>
      </w:pPr>
      <w:r w:rsidRPr="00553954">
        <w:rPr>
          <w:rStyle w:val="FootnoteReference"/>
          <w:rFonts w:ascii="Times New Roman" w:hAnsi="Times New Roman" w:cs="Times New Roman"/>
          <w:sz w:val="20"/>
          <w:szCs w:val="20"/>
        </w:rPr>
        <w:footnoteRef/>
      </w:r>
      <w:proofErr w:type="spellStart"/>
      <w:r w:rsidRPr="00553954">
        <w:rPr>
          <w:rFonts w:ascii="Times New Roman" w:hAnsi="Times New Roman" w:cs="Times New Roman"/>
          <w:color w:val="000000" w:themeColor="text1"/>
          <w:sz w:val="20"/>
          <w:szCs w:val="20"/>
          <w:shd w:val="clear" w:color="auto" w:fill="FFFFFF"/>
        </w:rPr>
        <w:t>Pholsena</w:t>
      </w:r>
      <w:proofErr w:type="spellEnd"/>
      <w:r w:rsidRPr="00553954">
        <w:rPr>
          <w:rFonts w:ascii="Times New Roman" w:hAnsi="Times New Roman" w:cs="Times New Roman"/>
          <w:color w:val="000000" w:themeColor="text1"/>
          <w:sz w:val="20"/>
          <w:szCs w:val="20"/>
          <w:shd w:val="clear" w:color="auto" w:fill="FFFFFF"/>
        </w:rPr>
        <w:t xml:space="preserve">, </w:t>
      </w:r>
      <w:proofErr w:type="spellStart"/>
      <w:r w:rsidRPr="00553954">
        <w:rPr>
          <w:rFonts w:ascii="Times New Roman" w:hAnsi="Times New Roman" w:cs="Times New Roman"/>
          <w:color w:val="000000" w:themeColor="text1"/>
          <w:sz w:val="20"/>
          <w:szCs w:val="20"/>
          <w:shd w:val="clear" w:color="auto" w:fill="FFFFFF"/>
        </w:rPr>
        <w:t>Vatthana</w:t>
      </w:r>
      <w:proofErr w:type="spellEnd"/>
      <w:r w:rsidRPr="00553954">
        <w:rPr>
          <w:rFonts w:ascii="Times New Roman" w:hAnsi="Times New Roman" w:cs="Times New Roman"/>
          <w:color w:val="000000" w:themeColor="text1"/>
          <w:sz w:val="20"/>
          <w:szCs w:val="20"/>
          <w:shd w:val="clear" w:color="auto" w:fill="FFFFFF"/>
        </w:rPr>
        <w:t xml:space="preserve">. "The (transformative) impacts of the Vietnam War and the Communist Revolution in a border region in Southeastern Laos." </w:t>
      </w:r>
      <w:r w:rsidRPr="00553954">
        <w:rPr>
          <w:rFonts w:ascii="Times New Roman" w:hAnsi="Times New Roman" w:cs="Times New Roman"/>
          <w:i/>
          <w:iCs/>
          <w:color w:val="000000" w:themeColor="text1"/>
          <w:sz w:val="20"/>
          <w:szCs w:val="20"/>
          <w:shd w:val="clear" w:color="auto" w:fill="FFFFFF"/>
        </w:rPr>
        <w:t>war &amp; society</w:t>
      </w:r>
      <w:r w:rsidRPr="00553954">
        <w:rPr>
          <w:rFonts w:ascii="Times New Roman" w:hAnsi="Times New Roman" w:cs="Times New Roman"/>
          <w:color w:val="000000" w:themeColor="text1"/>
          <w:sz w:val="20"/>
          <w:szCs w:val="20"/>
          <w:shd w:val="clear" w:color="auto" w:fill="FFFFFF"/>
        </w:rPr>
        <w:t xml:space="preserve"> 31, no. 2 (2012): 163-183.</w:t>
      </w:r>
    </w:p>
  </w:footnote>
  <w:footnote w:id="3">
    <w:p w14:paraId="79D4E6FC" w14:textId="77777777" w:rsidR="00750C21" w:rsidRPr="00BF46F0" w:rsidRDefault="00750C21" w:rsidP="00750C21">
      <w:pPr>
        <w:pStyle w:val="FootnoteText"/>
        <w:rPr>
          <w:rFonts w:ascii="Times New Roman" w:hAnsi="Times New Roman" w:cs="Times New Roman"/>
        </w:rPr>
      </w:pPr>
      <w:r w:rsidRPr="00BF46F0">
        <w:rPr>
          <w:rStyle w:val="FootnoteReference"/>
          <w:rFonts w:ascii="Times New Roman" w:hAnsi="Times New Roman" w:cs="Times New Roman"/>
        </w:rPr>
        <w:footnoteRef/>
      </w:r>
      <w:proofErr w:type="spellStart"/>
      <w:r w:rsidRPr="00BF46F0">
        <w:rPr>
          <w:rFonts w:ascii="Times New Roman" w:hAnsi="Times New Roman" w:cs="Times New Roman"/>
          <w:color w:val="000000" w:themeColor="text1"/>
          <w:shd w:val="clear" w:color="auto" w:fill="FFFFFF"/>
        </w:rPr>
        <w:t>Pholsena</w:t>
      </w:r>
      <w:proofErr w:type="spellEnd"/>
      <w:r w:rsidRPr="00BF46F0">
        <w:rPr>
          <w:rFonts w:ascii="Times New Roman" w:hAnsi="Times New Roman" w:cs="Times New Roman"/>
          <w:color w:val="000000" w:themeColor="text1"/>
          <w:shd w:val="clear" w:color="auto" w:fill="FFFFFF"/>
        </w:rPr>
        <w:t xml:space="preserve">, </w:t>
      </w:r>
      <w:proofErr w:type="spellStart"/>
      <w:r w:rsidRPr="00BF46F0">
        <w:rPr>
          <w:rFonts w:ascii="Times New Roman" w:hAnsi="Times New Roman" w:cs="Times New Roman"/>
          <w:color w:val="000000" w:themeColor="text1"/>
          <w:shd w:val="clear" w:color="auto" w:fill="FFFFFF"/>
        </w:rPr>
        <w:t>Vatthana</w:t>
      </w:r>
      <w:proofErr w:type="spellEnd"/>
      <w:r w:rsidRPr="00BF46F0">
        <w:rPr>
          <w:rFonts w:ascii="Times New Roman" w:hAnsi="Times New Roman" w:cs="Times New Roman"/>
          <w:color w:val="000000" w:themeColor="text1"/>
          <w:shd w:val="clear" w:color="auto" w:fill="FFFFFF"/>
        </w:rPr>
        <w:t xml:space="preserve">. "The (transformative) impacts of the Vietnam War and the Communist Revolution in a border region in Southeastern Laos." </w:t>
      </w:r>
      <w:r w:rsidRPr="00BF46F0">
        <w:rPr>
          <w:rFonts w:ascii="Times New Roman" w:hAnsi="Times New Roman" w:cs="Times New Roman"/>
          <w:i/>
          <w:iCs/>
          <w:color w:val="000000" w:themeColor="text1"/>
          <w:shd w:val="clear" w:color="auto" w:fill="FFFFFF"/>
        </w:rPr>
        <w:t>war &amp; society</w:t>
      </w:r>
      <w:r w:rsidRPr="00BF46F0">
        <w:rPr>
          <w:rFonts w:ascii="Times New Roman" w:hAnsi="Times New Roman" w:cs="Times New Roman"/>
          <w:color w:val="000000" w:themeColor="text1"/>
          <w:shd w:val="clear" w:color="auto" w:fill="FFFFFF"/>
        </w:rPr>
        <w:t xml:space="preserve"> 31, no. 2 (2012): 163-183</w:t>
      </w:r>
    </w:p>
  </w:footnote>
  <w:footnote w:id="4">
    <w:p w14:paraId="77AE5DBC" w14:textId="77777777" w:rsidR="00750C21" w:rsidRPr="00337B59" w:rsidRDefault="00750C21" w:rsidP="00750C21">
      <w:pPr>
        <w:spacing w:line="480" w:lineRule="auto"/>
        <w:ind w:left="720" w:hanging="720"/>
        <w:rPr>
          <w:rFonts w:ascii="Times New Roman" w:hAnsi="Times New Roman" w:cs="Times New Roman"/>
        </w:rPr>
      </w:pPr>
      <w:r>
        <w:rPr>
          <w:rStyle w:val="FootnoteReference"/>
        </w:rPr>
        <w:footnoteRef/>
      </w:r>
      <w:r>
        <w:t xml:space="preserve"> </w:t>
      </w:r>
      <w:r w:rsidRPr="008C5C9F">
        <w:rPr>
          <w:rFonts w:ascii="Times New Roman" w:hAnsi="Times New Roman" w:cs="Times New Roman"/>
        </w:rPr>
        <w:t>Flora Belle Jan Longs for Unconventionality and Freedom, 1924. ASA 1 Course pack Reader Fall Quarter 2020), pp. 173-174.</w:t>
      </w:r>
    </w:p>
  </w:footnote>
  <w:footnote w:id="5">
    <w:p w14:paraId="774EEFCD" w14:textId="77777777" w:rsidR="00750C21" w:rsidRPr="00553954" w:rsidRDefault="00750C21" w:rsidP="00750C21">
      <w:pPr>
        <w:pStyle w:val="FootnoteText"/>
      </w:pPr>
      <w:r w:rsidRPr="00553954">
        <w:rPr>
          <w:rStyle w:val="FootnoteReference"/>
          <w:rFonts w:ascii="Times New Roman" w:hAnsi="Times New Roman" w:cs="Times New Roman"/>
        </w:rPr>
        <w:footnoteRef/>
      </w:r>
      <w:r w:rsidRPr="00553954">
        <w:rPr>
          <w:rFonts w:ascii="Times New Roman" w:hAnsi="Times New Roman" w:cs="Times New Roman"/>
        </w:rPr>
        <w:t>Ibid</w:t>
      </w:r>
    </w:p>
  </w:footnote>
  <w:footnote w:id="6">
    <w:p w14:paraId="2A528B14" w14:textId="77777777" w:rsidR="00750C21" w:rsidRPr="00BF46F0" w:rsidRDefault="00750C21" w:rsidP="00750C21">
      <w:pPr>
        <w:spacing w:line="480" w:lineRule="auto"/>
        <w:ind w:left="851" w:hanging="851"/>
        <w:rPr>
          <w:rFonts w:ascii="Times New Roman" w:hAnsi="Times New Roman" w:cs="Times New Roman"/>
          <w:b/>
          <w:bCs/>
          <w:color w:val="000000" w:themeColor="text1"/>
          <w:sz w:val="20"/>
          <w:szCs w:val="20"/>
          <w:shd w:val="clear" w:color="auto" w:fill="FFFFFF"/>
        </w:rPr>
      </w:pPr>
      <w:r w:rsidRPr="00BF46F0">
        <w:rPr>
          <w:rStyle w:val="FootnoteReference"/>
          <w:rFonts w:ascii="Times New Roman" w:hAnsi="Times New Roman" w:cs="Times New Roman"/>
          <w:sz w:val="20"/>
          <w:szCs w:val="20"/>
        </w:rPr>
        <w:footnoteRef/>
      </w:r>
      <w:r w:rsidRPr="00BF46F0">
        <w:rPr>
          <w:rFonts w:ascii="Times New Roman" w:hAnsi="Times New Roman" w:cs="Times New Roman"/>
          <w:color w:val="000000" w:themeColor="text1"/>
          <w:sz w:val="20"/>
          <w:szCs w:val="20"/>
          <w:shd w:val="clear" w:color="auto" w:fill="FFFFFF"/>
        </w:rPr>
        <w:t xml:space="preserve">Miguel, Edward, and Gerard Roland. "The long-run impact of bombing Vietnam." </w:t>
      </w:r>
      <w:r w:rsidRPr="00BF46F0">
        <w:rPr>
          <w:rFonts w:ascii="Times New Roman" w:hAnsi="Times New Roman" w:cs="Times New Roman"/>
          <w:i/>
          <w:iCs/>
          <w:color w:val="000000" w:themeColor="text1"/>
          <w:sz w:val="20"/>
          <w:szCs w:val="20"/>
          <w:shd w:val="clear" w:color="auto" w:fill="FFFFFF"/>
        </w:rPr>
        <w:t>Journal of Development Economics</w:t>
      </w:r>
      <w:r w:rsidRPr="00BF46F0">
        <w:rPr>
          <w:rFonts w:ascii="Times New Roman" w:hAnsi="Times New Roman" w:cs="Times New Roman"/>
          <w:color w:val="000000" w:themeColor="text1"/>
          <w:sz w:val="20"/>
          <w:szCs w:val="20"/>
          <w:shd w:val="clear" w:color="auto" w:fill="FFFFFF"/>
        </w:rPr>
        <w:t xml:space="preserve"> 96, no. 1 (2011): 1-15.</w:t>
      </w:r>
    </w:p>
    <w:p w14:paraId="3BAE3EA1" w14:textId="77777777" w:rsidR="00750C21" w:rsidRPr="00FD037F" w:rsidRDefault="00750C21" w:rsidP="00750C21">
      <w:pPr>
        <w:pStyle w:val="FootnoteText"/>
      </w:pPr>
    </w:p>
  </w:footnote>
  <w:footnote w:id="7">
    <w:p w14:paraId="26A58174" w14:textId="77777777" w:rsidR="00750C21" w:rsidRPr="00BF46F0" w:rsidRDefault="00750C21" w:rsidP="00750C21">
      <w:pPr>
        <w:spacing w:line="480" w:lineRule="auto"/>
        <w:ind w:left="851" w:hanging="851"/>
        <w:rPr>
          <w:rFonts w:ascii="Times New Roman" w:hAnsi="Times New Roman" w:cs="Times New Roman"/>
          <w:color w:val="000000" w:themeColor="text1"/>
          <w:sz w:val="20"/>
          <w:szCs w:val="20"/>
        </w:rPr>
      </w:pPr>
      <w:r>
        <w:rPr>
          <w:rStyle w:val="FootnoteReference"/>
        </w:rPr>
        <w:footnoteRef/>
      </w:r>
      <w:r w:rsidRPr="00553954">
        <w:rPr>
          <w:rFonts w:ascii="Times New Roman" w:hAnsi="Times New Roman" w:cs="Times New Roman"/>
          <w:color w:val="000000" w:themeColor="text1"/>
          <w:sz w:val="20"/>
          <w:szCs w:val="20"/>
        </w:rPr>
        <w:t xml:space="preserve">Chan, </w:t>
      </w:r>
      <w:proofErr w:type="spellStart"/>
      <w:r w:rsidRPr="00553954">
        <w:rPr>
          <w:rFonts w:ascii="Times New Roman" w:hAnsi="Times New Roman" w:cs="Times New Roman"/>
          <w:color w:val="000000" w:themeColor="text1"/>
          <w:sz w:val="20"/>
          <w:szCs w:val="20"/>
        </w:rPr>
        <w:t>Sucheng</w:t>
      </w:r>
      <w:proofErr w:type="spellEnd"/>
      <w:r w:rsidRPr="00553954">
        <w:rPr>
          <w:rFonts w:ascii="Times New Roman" w:hAnsi="Times New Roman" w:cs="Times New Roman"/>
          <w:color w:val="000000" w:themeColor="text1"/>
          <w:sz w:val="20"/>
          <w:szCs w:val="20"/>
        </w:rPr>
        <w:t xml:space="preserve">. Chapter 5. "Immigration and Nationality Act, October 3, 1965". Asian American: An Interpretive History. </w:t>
      </w:r>
      <w:proofErr w:type="spellStart"/>
      <w:r w:rsidRPr="00553954">
        <w:rPr>
          <w:rFonts w:ascii="Times New Roman" w:hAnsi="Times New Roman" w:cs="Times New Roman"/>
          <w:color w:val="000000" w:themeColor="text1"/>
          <w:sz w:val="20"/>
          <w:szCs w:val="20"/>
        </w:rPr>
        <w:t>Twayne</w:t>
      </w:r>
      <w:proofErr w:type="spellEnd"/>
      <w:r w:rsidRPr="00553954">
        <w:rPr>
          <w:rFonts w:ascii="Times New Roman" w:hAnsi="Times New Roman" w:cs="Times New Roman"/>
          <w:color w:val="000000" w:themeColor="text1"/>
          <w:sz w:val="20"/>
          <w:szCs w:val="20"/>
        </w:rPr>
        <w:t xml:space="preserve"> Publishers, 1991. 247-256</w:t>
      </w:r>
    </w:p>
  </w:footnote>
  <w:footnote w:id="8">
    <w:p w14:paraId="36640640" w14:textId="77777777" w:rsidR="00750C21" w:rsidRPr="00BF46F0" w:rsidRDefault="00750C21" w:rsidP="00750C21">
      <w:pPr>
        <w:spacing w:line="480" w:lineRule="auto"/>
        <w:ind w:left="851" w:hanging="851"/>
        <w:rPr>
          <w:rFonts w:ascii="Times New Roman" w:hAnsi="Times New Roman" w:cs="Times New Roman"/>
          <w:color w:val="000000" w:themeColor="text1"/>
          <w:sz w:val="20"/>
          <w:szCs w:val="20"/>
        </w:rPr>
      </w:pPr>
      <w:r w:rsidRPr="00553954">
        <w:rPr>
          <w:rStyle w:val="FootnoteReference"/>
          <w:rFonts w:ascii="Times New Roman" w:hAnsi="Times New Roman" w:cs="Times New Roman"/>
          <w:sz w:val="20"/>
          <w:szCs w:val="20"/>
        </w:rPr>
        <w:footnoteRef/>
      </w:r>
      <w:r>
        <w:rPr>
          <w:rFonts w:ascii="Times New Roman" w:hAnsi="Times New Roman" w:cs="Times New Roman"/>
          <w:sz w:val="20"/>
          <w:szCs w:val="20"/>
        </w:rPr>
        <w:t>Ibid</w:t>
      </w:r>
    </w:p>
    <w:p w14:paraId="36508730" w14:textId="77777777" w:rsidR="00750C21" w:rsidRPr="00553954" w:rsidRDefault="00750C21" w:rsidP="00750C21">
      <w:pPr>
        <w:pStyle w:val="FootnoteText"/>
      </w:pPr>
    </w:p>
  </w:footnote>
  <w:footnote w:id="9">
    <w:p w14:paraId="4A5F1048" w14:textId="77777777" w:rsidR="00750C21" w:rsidRPr="008C5C9F" w:rsidRDefault="00750C21" w:rsidP="00750C21">
      <w:pPr>
        <w:spacing w:line="480" w:lineRule="auto"/>
        <w:ind w:left="720" w:hanging="720"/>
        <w:rPr>
          <w:rFonts w:ascii="Times New Roman" w:hAnsi="Times New Roman" w:cs="Times New Roman"/>
          <w:b/>
          <w:i/>
        </w:rPr>
      </w:pPr>
      <w:r>
        <w:rPr>
          <w:rStyle w:val="FootnoteReference"/>
        </w:rPr>
        <w:footnoteRef/>
      </w:r>
      <w:r>
        <w:t xml:space="preserve"> </w:t>
      </w:r>
      <w:r w:rsidRPr="008C5C9F">
        <w:rPr>
          <w:rFonts w:ascii="Times New Roman" w:hAnsi="Times New Roman" w:cs="Times New Roman"/>
        </w:rPr>
        <w:t xml:space="preserve">Paul Ong, Edna </w:t>
      </w:r>
      <w:proofErr w:type="spellStart"/>
      <w:r w:rsidRPr="008C5C9F">
        <w:rPr>
          <w:rFonts w:ascii="Times New Roman" w:hAnsi="Times New Roman" w:cs="Times New Roman"/>
        </w:rPr>
        <w:t>Bonacich</w:t>
      </w:r>
      <w:proofErr w:type="spellEnd"/>
      <w:r w:rsidRPr="008C5C9F">
        <w:rPr>
          <w:rFonts w:ascii="Times New Roman" w:hAnsi="Times New Roman" w:cs="Times New Roman"/>
        </w:rPr>
        <w:t xml:space="preserve">, and Lucie Cheng, “Capitalist Restructuring and the New Asian Immigration,” pp. 247-250. </w:t>
      </w:r>
    </w:p>
    <w:p w14:paraId="3C007DD0" w14:textId="77777777" w:rsidR="00750C21" w:rsidRPr="008C5C9F" w:rsidRDefault="00750C21" w:rsidP="00750C21">
      <w:pPr>
        <w:spacing w:line="480" w:lineRule="auto"/>
        <w:ind w:left="720" w:hanging="720"/>
        <w:rPr>
          <w:rFonts w:ascii="Times New Roman" w:hAnsi="Times New Roman" w:cs="Times New Roman"/>
          <w:b/>
          <w:i/>
        </w:rPr>
      </w:pPr>
      <w:r w:rsidRPr="008C5C9F">
        <w:rPr>
          <w:rFonts w:ascii="Times New Roman" w:hAnsi="Times New Roman" w:cs="Times New Roman"/>
        </w:rPr>
        <w:t xml:space="preserve">Paul Ong, Edna </w:t>
      </w:r>
      <w:proofErr w:type="spellStart"/>
      <w:r w:rsidRPr="008C5C9F">
        <w:rPr>
          <w:rFonts w:ascii="Times New Roman" w:hAnsi="Times New Roman" w:cs="Times New Roman"/>
        </w:rPr>
        <w:t>Bonacich</w:t>
      </w:r>
      <w:proofErr w:type="spellEnd"/>
      <w:r w:rsidRPr="008C5C9F">
        <w:rPr>
          <w:rFonts w:ascii="Times New Roman" w:hAnsi="Times New Roman" w:cs="Times New Roman"/>
        </w:rPr>
        <w:t xml:space="preserve">, and Lucie Cheng, “Capitalist Restructuring and the New Asian Immigration,” pp. 247-250. </w:t>
      </w:r>
    </w:p>
    <w:p w14:paraId="79E75E5D" w14:textId="77777777" w:rsidR="00750C21" w:rsidRDefault="00750C21" w:rsidP="00750C21">
      <w:pPr>
        <w:pStyle w:val="FootnoteText"/>
      </w:pP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7348BE"/>
    <w:multiLevelType w:val="multilevel"/>
    <w:tmpl w:val="C79C42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B9171C7"/>
    <w:multiLevelType w:val="multilevel"/>
    <w:tmpl w:val="713A19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9"/>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9D7"/>
    <w:rsid w:val="00014595"/>
    <w:rsid w:val="00030A30"/>
    <w:rsid w:val="0009270D"/>
    <w:rsid w:val="000E6830"/>
    <w:rsid w:val="001776A6"/>
    <w:rsid w:val="00185CD0"/>
    <w:rsid w:val="00192590"/>
    <w:rsid w:val="001B365D"/>
    <w:rsid w:val="001B7FED"/>
    <w:rsid w:val="001C6FB2"/>
    <w:rsid w:val="00210B1A"/>
    <w:rsid w:val="00222FF9"/>
    <w:rsid w:val="002700CE"/>
    <w:rsid w:val="002E6F1B"/>
    <w:rsid w:val="0036511E"/>
    <w:rsid w:val="0038080D"/>
    <w:rsid w:val="00400F46"/>
    <w:rsid w:val="004946CA"/>
    <w:rsid w:val="00585F7A"/>
    <w:rsid w:val="005A3B0E"/>
    <w:rsid w:val="005F6114"/>
    <w:rsid w:val="00601ABE"/>
    <w:rsid w:val="0061279C"/>
    <w:rsid w:val="00643776"/>
    <w:rsid w:val="00664370"/>
    <w:rsid w:val="006677D4"/>
    <w:rsid w:val="00750C21"/>
    <w:rsid w:val="00781769"/>
    <w:rsid w:val="00782597"/>
    <w:rsid w:val="00814547"/>
    <w:rsid w:val="009451F6"/>
    <w:rsid w:val="00956A56"/>
    <w:rsid w:val="00983752"/>
    <w:rsid w:val="009C0AD8"/>
    <w:rsid w:val="009C1428"/>
    <w:rsid w:val="00A24663"/>
    <w:rsid w:val="00A85ABB"/>
    <w:rsid w:val="00AA3712"/>
    <w:rsid w:val="00AB42AA"/>
    <w:rsid w:val="00AD5826"/>
    <w:rsid w:val="00BC13CA"/>
    <w:rsid w:val="00BD120D"/>
    <w:rsid w:val="00C33CE8"/>
    <w:rsid w:val="00C5443E"/>
    <w:rsid w:val="00C61DD6"/>
    <w:rsid w:val="00C77C3E"/>
    <w:rsid w:val="00CC69D7"/>
    <w:rsid w:val="00CE60CE"/>
    <w:rsid w:val="00D02362"/>
    <w:rsid w:val="00D506B0"/>
    <w:rsid w:val="00D526A7"/>
    <w:rsid w:val="00D52EB3"/>
    <w:rsid w:val="00D55D5B"/>
    <w:rsid w:val="00D906DB"/>
    <w:rsid w:val="00DA4C44"/>
    <w:rsid w:val="00DD199D"/>
    <w:rsid w:val="00E147B9"/>
    <w:rsid w:val="00E7433E"/>
    <w:rsid w:val="00E75FED"/>
    <w:rsid w:val="00ED6578"/>
    <w:rsid w:val="00F143BE"/>
    <w:rsid w:val="00F35242"/>
    <w:rsid w:val="00F41A64"/>
    <w:rsid w:val="00F438E2"/>
    <w:rsid w:val="00F85377"/>
    <w:rsid w:val="00FE0B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D7D5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69D7"/>
    <w:pPr>
      <w:tabs>
        <w:tab w:val="center" w:pos="4680"/>
        <w:tab w:val="right" w:pos="9360"/>
      </w:tabs>
    </w:pPr>
  </w:style>
  <w:style w:type="character" w:customStyle="1" w:styleId="HeaderChar">
    <w:name w:val="Header Char"/>
    <w:basedOn w:val="DefaultParagraphFont"/>
    <w:link w:val="Header"/>
    <w:uiPriority w:val="99"/>
    <w:rsid w:val="00CC69D7"/>
  </w:style>
  <w:style w:type="paragraph" w:styleId="Footer">
    <w:name w:val="footer"/>
    <w:basedOn w:val="Normal"/>
    <w:link w:val="FooterChar"/>
    <w:uiPriority w:val="99"/>
    <w:unhideWhenUsed/>
    <w:rsid w:val="00CC69D7"/>
    <w:pPr>
      <w:tabs>
        <w:tab w:val="center" w:pos="4680"/>
        <w:tab w:val="right" w:pos="9360"/>
      </w:tabs>
    </w:pPr>
  </w:style>
  <w:style w:type="character" w:customStyle="1" w:styleId="FooterChar">
    <w:name w:val="Footer Char"/>
    <w:basedOn w:val="DefaultParagraphFont"/>
    <w:link w:val="Footer"/>
    <w:uiPriority w:val="99"/>
    <w:rsid w:val="00CC69D7"/>
  </w:style>
  <w:style w:type="character" w:customStyle="1" w:styleId="textlayer--absolute">
    <w:name w:val="textlayer--absolute"/>
    <w:basedOn w:val="DefaultParagraphFont"/>
    <w:rsid w:val="0038080D"/>
  </w:style>
  <w:style w:type="paragraph" w:styleId="NormalWeb">
    <w:name w:val="Normal (Web)"/>
    <w:basedOn w:val="Normal"/>
    <w:uiPriority w:val="99"/>
    <w:semiHidden/>
    <w:unhideWhenUsed/>
    <w:rsid w:val="00A85ABB"/>
    <w:pPr>
      <w:spacing w:before="100" w:beforeAutospacing="1" w:after="100" w:afterAutospacing="1"/>
    </w:pPr>
    <w:rPr>
      <w:rFonts w:ascii="Times New Roman" w:hAnsi="Times New Roman" w:cs="Times New Roman"/>
    </w:rPr>
  </w:style>
  <w:style w:type="paragraph" w:styleId="FootnoteText">
    <w:name w:val="footnote text"/>
    <w:basedOn w:val="Normal"/>
    <w:link w:val="FootnoteTextChar"/>
    <w:uiPriority w:val="99"/>
    <w:unhideWhenUsed/>
    <w:rsid w:val="00750C21"/>
    <w:rPr>
      <w:rFonts w:eastAsiaTheme="minorHAnsi"/>
      <w:sz w:val="20"/>
      <w:szCs w:val="20"/>
      <w:lang w:eastAsia="en-US"/>
    </w:rPr>
  </w:style>
  <w:style w:type="character" w:customStyle="1" w:styleId="FootnoteTextChar">
    <w:name w:val="Footnote Text Char"/>
    <w:basedOn w:val="DefaultParagraphFont"/>
    <w:link w:val="FootnoteText"/>
    <w:uiPriority w:val="99"/>
    <w:rsid w:val="00750C21"/>
    <w:rPr>
      <w:rFonts w:eastAsiaTheme="minorHAnsi"/>
      <w:sz w:val="20"/>
      <w:szCs w:val="20"/>
      <w:lang w:eastAsia="en-US"/>
    </w:rPr>
  </w:style>
  <w:style w:type="character" w:styleId="FootnoteReference">
    <w:name w:val="footnote reference"/>
    <w:basedOn w:val="DefaultParagraphFont"/>
    <w:uiPriority w:val="99"/>
    <w:semiHidden/>
    <w:unhideWhenUsed/>
    <w:rsid w:val="00750C2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4957876">
      <w:bodyDiv w:val="1"/>
      <w:marLeft w:val="0"/>
      <w:marRight w:val="0"/>
      <w:marTop w:val="0"/>
      <w:marBottom w:val="0"/>
      <w:divBdr>
        <w:top w:val="none" w:sz="0" w:space="0" w:color="auto"/>
        <w:left w:val="none" w:sz="0" w:space="0" w:color="auto"/>
        <w:bottom w:val="none" w:sz="0" w:space="0" w:color="auto"/>
        <w:right w:val="none" w:sz="0" w:space="0" w:color="auto"/>
      </w:divBdr>
    </w:div>
    <w:div w:id="1801848386">
      <w:bodyDiv w:val="1"/>
      <w:marLeft w:val="0"/>
      <w:marRight w:val="0"/>
      <w:marTop w:val="0"/>
      <w:marBottom w:val="0"/>
      <w:divBdr>
        <w:top w:val="none" w:sz="0" w:space="0" w:color="auto"/>
        <w:left w:val="none" w:sz="0" w:space="0" w:color="auto"/>
        <w:bottom w:val="none" w:sz="0" w:space="0" w:color="auto"/>
        <w:right w:val="none" w:sz="0" w:space="0" w:color="auto"/>
      </w:divBdr>
    </w:div>
    <w:div w:id="190856836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image" Target="media/image5.png"/><Relationship Id="rId12" Type="http://schemas.openxmlformats.org/officeDocument/2006/relationships/image" Target="media/image6.png"/><Relationship Id="rId13" Type="http://schemas.openxmlformats.org/officeDocument/2006/relationships/image" Target="media/image7.png"/><Relationship Id="rId14" Type="http://schemas.openxmlformats.org/officeDocument/2006/relationships/image" Target="media/image8.png"/><Relationship Id="rId15" Type="http://schemas.openxmlformats.org/officeDocument/2006/relationships/image" Target="media/image9.png"/><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image" Target="media/image2.png"/><Relationship Id="rId9" Type="http://schemas.openxmlformats.org/officeDocument/2006/relationships/image" Target="media/image3.png"/><Relationship Id="rId10"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2350</Words>
  <Characters>13399</Characters>
  <Application>Microsoft Macintosh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15718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Felix</dc:creator>
  <cp:keywords/>
  <dc:description/>
  <cp:lastModifiedBy>Sergio Felix</cp:lastModifiedBy>
  <cp:revision>2</cp:revision>
  <dcterms:created xsi:type="dcterms:W3CDTF">2020-12-14T03:13:00Z</dcterms:created>
  <dcterms:modified xsi:type="dcterms:W3CDTF">2020-12-14T03:13:00Z</dcterms:modified>
</cp:coreProperties>
</file>